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Ind w:w="-176" w:type="dxa"/>
        <w:tblLook w:val="04A0"/>
      </w:tblPr>
      <w:tblGrid>
        <w:gridCol w:w="2411"/>
        <w:gridCol w:w="4536"/>
        <w:gridCol w:w="2976"/>
      </w:tblGrid>
      <w:tr w:rsidR="00543394" w:rsidRPr="00280AC4" w:rsidTr="00FA384A">
        <w:trPr>
          <w:trHeight w:val="360"/>
        </w:trPr>
        <w:tc>
          <w:tcPr>
            <w:tcW w:w="2411" w:type="dxa"/>
            <w:vMerge w:val="restart"/>
          </w:tcPr>
          <w:p w:rsidR="00543394" w:rsidRPr="00CE6A15" w:rsidRDefault="00543394" w:rsidP="00FA384A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280AC4">
              <w:rPr>
                <w:rFonts w:ascii="Times New Roman" w:hAnsi="Times New Roman" w:cs="Times New Roman"/>
                <w:b/>
              </w:rPr>
              <w:t>День: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06</w:t>
            </w:r>
            <w:r w:rsidR="0050509B">
              <w:rPr>
                <w:rFonts w:ascii="Times New Roman" w:hAnsi="Times New Roman" w:cs="Times New Roman"/>
              </w:rPr>
              <w:t>.03.2019</w:t>
            </w:r>
            <w:r w:rsidRPr="00CE6A15">
              <w:rPr>
                <w:rFonts w:ascii="Times New Roman" w:hAnsi="Times New Roman" w:cs="Times New Roman"/>
              </w:rPr>
              <w:t xml:space="preserve"> г.</w:t>
            </w: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  <w:b/>
              </w:rPr>
              <w:t>Класс:</w:t>
            </w:r>
            <w:r w:rsidRPr="00280AC4">
              <w:rPr>
                <w:rFonts w:ascii="Times New Roman" w:hAnsi="Times New Roman" w:cs="Times New Roman"/>
              </w:rPr>
              <w:t xml:space="preserve"> 8а</w:t>
            </w:r>
          </w:p>
        </w:tc>
        <w:tc>
          <w:tcPr>
            <w:tcW w:w="7512" w:type="dxa"/>
            <w:gridSpan w:val="2"/>
          </w:tcPr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Школа: </w:t>
            </w:r>
            <w:r w:rsidRPr="00280AC4">
              <w:rPr>
                <w:rFonts w:ascii="Times New Roman" w:hAnsi="Times New Roman" w:cs="Times New Roman"/>
              </w:rPr>
              <w:t xml:space="preserve">Средняя школа имени Абая </w:t>
            </w:r>
            <w:proofErr w:type="spellStart"/>
            <w:r w:rsidRPr="00280AC4">
              <w:rPr>
                <w:rFonts w:ascii="Times New Roman" w:hAnsi="Times New Roman" w:cs="Times New Roman"/>
              </w:rPr>
              <w:t>Кунанбаева</w:t>
            </w:r>
            <w:proofErr w:type="spellEnd"/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 w:rsidRPr="00280AC4">
              <w:rPr>
                <w:rFonts w:ascii="Times New Roman" w:hAnsi="Times New Roman" w:cs="Times New Roman"/>
              </w:rPr>
              <w:t>Мендигалиева</w:t>
            </w:r>
            <w:proofErr w:type="spellEnd"/>
            <w:r w:rsidRPr="00280AC4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Pr="00280AC4"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</w:tr>
      <w:tr w:rsidR="00543394" w:rsidRPr="00280AC4" w:rsidTr="00FA384A">
        <w:trPr>
          <w:trHeight w:val="388"/>
        </w:trPr>
        <w:tc>
          <w:tcPr>
            <w:tcW w:w="2411" w:type="dxa"/>
            <w:vMerge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Присутствовало количество учеников: 16</w:t>
            </w:r>
          </w:p>
        </w:tc>
        <w:tc>
          <w:tcPr>
            <w:tcW w:w="2976" w:type="dxa"/>
          </w:tcPr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Отсутствовало: 0</w:t>
            </w:r>
          </w:p>
        </w:tc>
      </w:tr>
      <w:tr w:rsidR="00543394" w:rsidRPr="00280AC4" w:rsidTr="00FA384A">
        <w:trPr>
          <w:trHeight w:val="300"/>
        </w:trPr>
        <w:tc>
          <w:tcPr>
            <w:tcW w:w="2411" w:type="dxa"/>
            <w:tcBorders>
              <w:top w:val="single" w:sz="4" w:space="0" w:color="auto"/>
            </w:tcBorders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543394" w:rsidRPr="00543394" w:rsidRDefault="00543394" w:rsidP="00543394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F401D">
              <w:rPr>
                <w:rFonts w:ascii="Times New Roman" w:hAnsi="Times New Roman" w:cs="Times New Roman"/>
              </w:rPr>
              <w:t xml:space="preserve">Белое чудо природы. </w:t>
            </w:r>
          </w:p>
        </w:tc>
      </w:tr>
      <w:tr w:rsidR="00543394" w:rsidRPr="00280AC4" w:rsidTr="00FA384A">
        <w:tc>
          <w:tcPr>
            <w:tcW w:w="2411" w:type="dxa"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Цели обучения, которым посвящён урок</w:t>
            </w:r>
          </w:p>
        </w:tc>
        <w:tc>
          <w:tcPr>
            <w:tcW w:w="7512" w:type="dxa"/>
            <w:gridSpan w:val="2"/>
          </w:tcPr>
          <w:p w:rsidR="006B0381" w:rsidRPr="006B0381" w:rsidRDefault="006B0381" w:rsidP="0054339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6B0381">
              <w:rPr>
                <w:rFonts w:ascii="Times New Roman" w:hAnsi="Times New Roman" w:cs="Times New Roman"/>
              </w:rPr>
              <w:t xml:space="preserve">Г8.2.4.1 – понимать значение слов историко-культурной тематики; </w:t>
            </w:r>
          </w:p>
          <w:p w:rsidR="006B0381" w:rsidRPr="006B0381" w:rsidRDefault="006B0381" w:rsidP="00543394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6B0381">
              <w:rPr>
                <w:rFonts w:ascii="Times New Roman" w:hAnsi="Times New Roman" w:cs="Times New Roman"/>
              </w:rPr>
              <w:t>Ч8.3.6.1 – анализировать содержани</w:t>
            </w:r>
            <w:r w:rsidR="00490759">
              <w:rPr>
                <w:rFonts w:ascii="Times New Roman" w:hAnsi="Times New Roman" w:cs="Times New Roman"/>
              </w:rPr>
              <w:t>е художественных произведений (</w:t>
            </w:r>
            <w:r w:rsidRPr="006B0381">
              <w:rPr>
                <w:rFonts w:ascii="Times New Roman" w:hAnsi="Times New Roman" w:cs="Times New Roman"/>
              </w:rPr>
              <w:t xml:space="preserve">поэтических, прозаических, драматических), определяя структурно-композиционные особенности; </w:t>
            </w:r>
          </w:p>
          <w:p w:rsidR="00543394" w:rsidRPr="00280AC4" w:rsidRDefault="006B0381" w:rsidP="006B038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A"/>
              </w:rPr>
            </w:pPr>
            <w:r w:rsidRPr="006B0381">
              <w:rPr>
                <w:rFonts w:ascii="Times New Roman" w:hAnsi="Times New Roman" w:cs="Times New Roman"/>
              </w:rPr>
              <w:t xml:space="preserve">8.2.2.1 – определять обособленные </w:t>
            </w:r>
            <w:r>
              <w:rPr>
                <w:rFonts w:ascii="Times New Roman" w:hAnsi="Times New Roman" w:cs="Times New Roman"/>
              </w:rPr>
              <w:t>уточняющие члены предложения</w:t>
            </w:r>
            <w:r w:rsidRPr="006B0381">
              <w:rPr>
                <w:rFonts w:ascii="Times New Roman" w:hAnsi="Times New Roman" w:cs="Times New Roman"/>
              </w:rPr>
              <w:t>, определять, чем они выражены.</w:t>
            </w:r>
          </w:p>
        </w:tc>
      </w:tr>
      <w:tr w:rsidR="00543394" w:rsidRPr="00280AC4" w:rsidTr="00FA384A">
        <w:tc>
          <w:tcPr>
            <w:tcW w:w="2411" w:type="dxa"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7512" w:type="dxa"/>
            <w:gridSpan w:val="2"/>
          </w:tcPr>
          <w:p w:rsidR="00543394" w:rsidRPr="00280AC4" w:rsidRDefault="00543394" w:rsidP="00FA384A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b/>
                <w:bCs/>
                <w:sz w:val="22"/>
                <w:szCs w:val="22"/>
              </w:rPr>
              <w:t xml:space="preserve">Все учащиеся смогут: </w:t>
            </w:r>
          </w:p>
          <w:p w:rsidR="00543394" w:rsidRPr="00280AC4" w:rsidRDefault="00490759" w:rsidP="00FA384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Понимать основную тему текста, определять ключевые слова</w:t>
            </w:r>
            <w:r w:rsidR="006154A3">
              <w:rPr>
                <w:rFonts w:ascii="Times New Roman" w:hAnsi="Times New Roman" w:cs="Times New Roman"/>
                <w:lang w:eastAsia="en-GB"/>
              </w:rPr>
              <w:t>.</w:t>
            </w:r>
          </w:p>
          <w:p w:rsidR="00543394" w:rsidRPr="00280AC4" w:rsidRDefault="00543394" w:rsidP="00FA384A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Большинство смогут:</w:t>
            </w:r>
          </w:p>
          <w:p w:rsidR="00543394" w:rsidRPr="00280AC4" w:rsidRDefault="006154A3" w:rsidP="00FA384A">
            <w:pPr>
              <w:widowControl w:val="0"/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Определять в тексте</w:t>
            </w:r>
            <w:r w:rsidR="00426DA6">
              <w:rPr>
                <w:rFonts w:ascii="Times New Roman" w:hAnsi="Times New Roman" w:cs="Times New Roman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lang w:eastAsia="en-GB"/>
              </w:rPr>
              <w:t xml:space="preserve">предложения </w:t>
            </w:r>
            <w:r w:rsidR="00490759">
              <w:rPr>
                <w:rFonts w:ascii="Times New Roman" w:hAnsi="Times New Roman" w:cs="Times New Roman"/>
                <w:lang w:eastAsia="en-GB"/>
              </w:rPr>
              <w:t>обособленные уточняющие члены предложения</w:t>
            </w:r>
            <w:r>
              <w:rPr>
                <w:rFonts w:ascii="Times New Roman" w:hAnsi="Times New Roman" w:cs="Times New Roman"/>
                <w:lang w:eastAsia="en-GB"/>
              </w:rPr>
              <w:t>, выписывают их и объясняют постановку знаков препинания.</w:t>
            </w:r>
          </w:p>
          <w:p w:rsidR="00543394" w:rsidRPr="00280AC4" w:rsidRDefault="00543394" w:rsidP="00FA384A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Некоторые смогут:</w:t>
            </w:r>
          </w:p>
          <w:p w:rsidR="00543394" w:rsidRPr="00280AC4" w:rsidRDefault="00AB4D21" w:rsidP="00FA384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Строить логично, выделять уточняющие обособленные члены предложения в предложениях, создавать устные высказывания по данной теме.</w:t>
            </w:r>
          </w:p>
        </w:tc>
      </w:tr>
      <w:tr w:rsidR="00543394" w:rsidRPr="00280AC4" w:rsidTr="00FA384A">
        <w:trPr>
          <w:trHeight w:val="2035"/>
        </w:trPr>
        <w:tc>
          <w:tcPr>
            <w:tcW w:w="2411" w:type="dxa"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Языковая цель</w:t>
            </w:r>
          </w:p>
        </w:tc>
        <w:tc>
          <w:tcPr>
            <w:tcW w:w="7512" w:type="dxa"/>
            <w:gridSpan w:val="2"/>
          </w:tcPr>
          <w:p w:rsidR="00543394" w:rsidRPr="00280AC4" w:rsidRDefault="00543394" w:rsidP="00FA384A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 xml:space="preserve">Учащиеся смогут: </w:t>
            </w:r>
          </w:p>
          <w:p w:rsidR="00543394" w:rsidRPr="00280AC4" w:rsidRDefault="00543394" w:rsidP="00FA384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280AC4">
              <w:rPr>
                <w:rFonts w:ascii="Times New Roman" w:hAnsi="Times New Roman" w:cs="Times New Roman"/>
                <w:lang w:eastAsia="en-GB"/>
              </w:rPr>
              <w:t xml:space="preserve">Строить речь логично и последовательно, демонстрируя </w:t>
            </w:r>
            <w:r w:rsidR="00426DA6">
              <w:rPr>
                <w:rFonts w:ascii="Times New Roman" w:hAnsi="Times New Roman" w:cs="Times New Roman"/>
                <w:lang w:eastAsia="en-GB"/>
              </w:rPr>
              <w:t>нормы устной и письменной речи.</w:t>
            </w:r>
          </w:p>
          <w:p w:rsidR="00543394" w:rsidRPr="00280AC4" w:rsidRDefault="00543394" w:rsidP="00FA384A">
            <w:pPr>
              <w:pStyle w:val="Default"/>
              <w:rPr>
                <w:sz w:val="22"/>
                <w:szCs w:val="22"/>
                <w:lang w:eastAsia="en-GB"/>
              </w:rPr>
            </w:pPr>
            <w:r w:rsidRPr="00280AC4">
              <w:rPr>
                <w:b/>
                <w:sz w:val="22"/>
                <w:szCs w:val="22"/>
                <w:lang w:eastAsia="en-GB"/>
              </w:rPr>
              <w:t>Ключевые слова и фразы:</w:t>
            </w:r>
          </w:p>
          <w:p w:rsidR="00543394" w:rsidRPr="00280AC4" w:rsidRDefault="00426DA6" w:rsidP="00FA38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Уточняющие члены предложения, молочные продукты, национальные напитки казахского народа.</w:t>
            </w:r>
          </w:p>
          <w:p w:rsidR="00543394" w:rsidRPr="00280AC4" w:rsidRDefault="00543394" w:rsidP="00FA384A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Вопросы для обсуждения:</w:t>
            </w:r>
          </w:p>
          <w:p w:rsidR="00543394" w:rsidRPr="00280AC4" w:rsidRDefault="00543394" w:rsidP="00426DA6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 xml:space="preserve">1. </w:t>
            </w:r>
            <w:r w:rsidR="00426DA6">
              <w:rPr>
                <w:sz w:val="22"/>
                <w:szCs w:val="22"/>
              </w:rPr>
              <w:t>Что мы знаем об уточняющих членах предложения?</w:t>
            </w:r>
          </w:p>
        </w:tc>
      </w:tr>
      <w:tr w:rsidR="00543394" w:rsidRPr="00280AC4" w:rsidTr="00FA384A">
        <w:trPr>
          <w:trHeight w:val="228"/>
        </w:trPr>
        <w:tc>
          <w:tcPr>
            <w:tcW w:w="2411" w:type="dxa"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7512" w:type="dxa"/>
            <w:gridSpan w:val="2"/>
          </w:tcPr>
          <w:p w:rsidR="006B0381" w:rsidRDefault="006B0381" w:rsidP="00FA38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Знают, как обособляются уточняющие члены предложения.</w:t>
            </w:r>
          </w:p>
          <w:p w:rsidR="00543394" w:rsidRDefault="006B0381" w:rsidP="00FA38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Может правильно  использовать в речи уточняющие члены предложения.</w:t>
            </w:r>
          </w:p>
          <w:p w:rsidR="006B0381" w:rsidRPr="00280AC4" w:rsidRDefault="00AB4D21" w:rsidP="00AB4D2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Может составлять кластер </w:t>
            </w:r>
            <w:r w:rsidR="006B0381">
              <w:rPr>
                <w:sz w:val="22"/>
                <w:szCs w:val="22"/>
              </w:rPr>
              <w:t>на основе художественных текстов, рассказывая о происхождении молочной продукции.</w:t>
            </w:r>
          </w:p>
        </w:tc>
      </w:tr>
      <w:tr w:rsidR="00543394" w:rsidRPr="00280AC4" w:rsidTr="00FA384A">
        <w:trPr>
          <w:trHeight w:val="255"/>
        </w:trPr>
        <w:tc>
          <w:tcPr>
            <w:tcW w:w="2411" w:type="dxa"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Привитие ценностей</w:t>
            </w:r>
          </w:p>
        </w:tc>
        <w:tc>
          <w:tcPr>
            <w:tcW w:w="7512" w:type="dxa"/>
            <w:gridSpan w:val="2"/>
          </w:tcPr>
          <w:p w:rsidR="00543394" w:rsidRPr="00280AC4" w:rsidRDefault="00EB03ED" w:rsidP="00FA38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Ознакомить </w:t>
            </w:r>
            <w:r w:rsidR="00426DA6">
              <w:rPr>
                <w:sz w:val="22"/>
                <w:szCs w:val="22"/>
              </w:rPr>
              <w:t xml:space="preserve"> учеников с духовным наследием Казахстана</w:t>
            </w:r>
          </w:p>
        </w:tc>
      </w:tr>
      <w:tr w:rsidR="00543394" w:rsidRPr="00280AC4" w:rsidTr="00FA384A">
        <w:trPr>
          <w:trHeight w:val="338"/>
        </w:trPr>
        <w:tc>
          <w:tcPr>
            <w:tcW w:w="2411" w:type="dxa"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80AC4">
              <w:rPr>
                <w:rFonts w:ascii="Times New Roman" w:hAnsi="Times New Roman" w:cs="Times New Roman"/>
                <w:b/>
              </w:rPr>
              <w:t>Межпредметная</w:t>
            </w:r>
            <w:proofErr w:type="spellEnd"/>
            <w:r w:rsidRPr="00280AC4">
              <w:rPr>
                <w:rFonts w:ascii="Times New Roman" w:hAnsi="Times New Roman" w:cs="Times New Roman"/>
                <w:b/>
              </w:rPr>
              <w:t xml:space="preserve"> связь</w:t>
            </w:r>
          </w:p>
        </w:tc>
        <w:tc>
          <w:tcPr>
            <w:tcW w:w="7512" w:type="dxa"/>
            <w:gridSpan w:val="2"/>
          </w:tcPr>
          <w:p w:rsidR="00543394" w:rsidRPr="00280AC4" w:rsidRDefault="00426DA6" w:rsidP="00FA384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Самопознание</w:t>
            </w:r>
            <w:r w:rsidR="00543394" w:rsidRPr="00280AC4">
              <w:rPr>
                <w:sz w:val="22"/>
                <w:szCs w:val="22"/>
              </w:rPr>
              <w:t>, казахский язык</w:t>
            </w:r>
          </w:p>
        </w:tc>
      </w:tr>
      <w:tr w:rsidR="00543394" w:rsidRPr="00280AC4" w:rsidTr="00FA384A">
        <w:trPr>
          <w:trHeight w:val="195"/>
        </w:trPr>
        <w:tc>
          <w:tcPr>
            <w:tcW w:w="2411" w:type="dxa"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Предыдущее знание</w:t>
            </w:r>
          </w:p>
        </w:tc>
        <w:tc>
          <w:tcPr>
            <w:tcW w:w="7512" w:type="dxa"/>
            <w:gridSpan w:val="2"/>
          </w:tcPr>
          <w:p w:rsidR="00543394" w:rsidRPr="00280AC4" w:rsidRDefault="00543394" w:rsidP="00426DA6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 xml:space="preserve">Раздел построен на знаниях и навыках, </w:t>
            </w:r>
            <w:r w:rsidR="00426DA6">
              <w:rPr>
                <w:sz w:val="22"/>
                <w:szCs w:val="22"/>
              </w:rPr>
              <w:t>приобретённых в предыдущих классах</w:t>
            </w:r>
            <w:r w:rsidRPr="00280AC4">
              <w:rPr>
                <w:sz w:val="22"/>
                <w:szCs w:val="22"/>
              </w:rPr>
              <w:t>.</w:t>
            </w:r>
            <w:r w:rsidR="00426DA6">
              <w:rPr>
                <w:sz w:val="22"/>
                <w:szCs w:val="22"/>
              </w:rPr>
              <w:t xml:space="preserve"> Учащиеся умеют слушать, понимать, оценивать содержание текста</w:t>
            </w:r>
            <w:r w:rsidR="005D4AF3">
              <w:rPr>
                <w:sz w:val="22"/>
                <w:szCs w:val="22"/>
              </w:rPr>
              <w:t xml:space="preserve">, читать и отвечать на вопросы </w:t>
            </w:r>
            <w:proofErr w:type="gramStart"/>
            <w:r w:rsidR="005D4AF3">
              <w:rPr>
                <w:sz w:val="22"/>
                <w:szCs w:val="22"/>
              </w:rPr>
              <w:t>по</w:t>
            </w:r>
            <w:proofErr w:type="gramEnd"/>
            <w:r w:rsidR="005D4AF3">
              <w:rPr>
                <w:sz w:val="22"/>
                <w:szCs w:val="22"/>
              </w:rPr>
              <w:t xml:space="preserve"> </w:t>
            </w:r>
            <w:proofErr w:type="gramStart"/>
            <w:r w:rsidR="005D4AF3">
              <w:rPr>
                <w:sz w:val="22"/>
                <w:szCs w:val="22"/>
              </w:rPr>
              <w:t>прочитанным</w:t>
            </w:r>
            <w:proofErr w:type="gramEnd"/>
            <w:r w:rsidR="005D4AF3">
              <w:rPr>
                <w:sz w:val="22"/>
                <w:szCs w:val="22"/>
              </w:rPr>
              <w:t xml:space="preserve"> текста, создавать устные высказывания, участвовать в обсуждении различных тем.</w:t>
            </w:r>
          </w:p>
        </w:tc>
      </w:tr>
    </w:tbl>
    <w:p w:rsidR="00543394" w:rsidRPr="00280AC4" w:rsidRDefault="00543394" w:rsidP="00543394">
      <w:pPr>
        <w:spacing w:after="0"/>
        <w:rPr>
          <w:rFonts w:ascii="Times New Roman" w:hAnsi="Times New Roman" w:cs="Times New Roman"/>
          <w:b/>
        </w:rPr>
      </w:pPr>
      <w:r w:rsidRPr="00280AC4">
        <w:rPr>
          <w:rFonts w:ascii="Times New Roman" w:hAnsi="Times New Roman" w:cs="Times New Roman"/>
          <w:b/>
        </w:rPr>
        <w:t>Ход урока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2127"/>
        <w:gridCol w:w="2126"/>
        <w:gridCol w:w="3828"/>
        <w:gridCol w:w="1842"/>
      </w:tblGrid>
      <w:tr w:rsidR="00543394" w:rsidRPr="00280AC4" w:rsidTr="004C5DDA">
        <w:tc>
          <w:tcPr>
            <w:tcW w:w="2127" w:type="dxa"/>
          </w:tcPr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Запланированные этапы урока и время.</w:t>
            </w:r>
          </w:p>
        </w:tc>
        <w:tc>
          <w:tcPr>
            <w:tcW w:w="5954" w:type="dxa"/>
            <w:gridSpan w:val="2"/>
          </w:tcPr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</w:tc>
        <w:tc>
          <w:tcPr>
            <w:tcW w:w="1842" w:type="dxa"/>
          </w:tcPr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Ресурсы </w:t>
            </w:r>
          </w:p>
        </w:tc>
      </w:tr>
      <w:tr w:rsidR="00543394" w:rsidRPr="00280AC4" w:rsidTr="004C5DDA">
        <w:trPr>
          <w:trHeight w:val="2658"/>
        </w:trPr>
        <w:tc>
          <w:tcPr>
            <w:tcW w:w="2127" w:type="dxa"/>
          </w:tcPr>
          <w:p w:rsidR="00543394" w:rsidRPr="005D4AF3" w:rsidRDefault="00543394" w:rsidP="00FA384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5D4AF3">
              <w:rPr>
                <w:b/>
                <w:sz w:val="22"/>
                <w:szCs w:val="22"/>
              </w:rPr>
              <w:t>Начало урока</w:t>
            </w:r>
          </w:p>
          <w:p w:rsidR="00543394" w:rsidRPr="005D4AF3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43394" w:rsidRPr="005D4AF3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5D4AF3">
              <w:rPr>
                <w:rFonts w:ascii="Times New Roman" w:hAnsi="Times New Roman" w:cs="Times New Roman"/>
              </w:rPr>
              <w:t>2 минуты</w:t>
            </w:r>
          </w:p>
          <w:p w:rsidR="00543394" w:rsidRPr="005D4AF3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543394" w:rsidRPr="005D4AF3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543394" w:rsidRPr="005D4AF3" w:rsidRDefault="00543394" w:rsidP="007F53C1">
            <w:pPr>
              <w:rPr>
                <w:rFonts w:ascii="Times New Roman" w:hAnsi="Times New Roman" w:cs="Times New Roman"/>
              </w:rPr>
            </w:pPr>
          </w:p>
          <w:p w:rsidR="00543394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5D4AF3">
              <w:rPr>
                <w:rFonts w:ascii="Times New Roman" w:hAnsi="Times New Roman" w:cs="Times New Roman"/>
              </w:rPr>
              <w:t>3 минут</w:t>
            </w:r>
          </w:p>
          <w:p w:rsidR="007F53C1" w:rsidRDefault="007F53C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7F53C1" w:rsidRPr="005D4AF3" w:rsidRDefault="007F53C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543394" w:rsidRPr="005D4AF3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543394" w:rsidRPr="005D4AF3" w:rsidRDefault="00543394" w:rsidP="007F53C1">
            <w:pPr>
              <w:rPr>
                <w:rFonts w:ascii="Times New Roman" w:hAnsi="Times New Roman" w:cs="Times New Roman"/>
              </w:rPr>
            </w:pPr>
          </w:p>
          <w:p w:rsidR="00543394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5D4AF3">
              <w:rPr>
                <w:rFonts w:ascii="Times New Roman" w:hAnsi="Times New Roman" w:cs="Times New Roman"/>
              </w:rPr>
              <w:t>3 минуты</w:t>
            </w: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минуты </w:t>
            </w: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910ADD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F44FC1" w:rsidRDefault="00F44FC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F44FC1" w:rsidRDefault="00F44FC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10ADD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910ADD">
              <w:rPr>
                <w:rFonts w:ascii="Times New Roman" w:hAnsi="Times New Roman" w:cs="Times New Roman"/>
              </w:rPr>
              <w:t xml:space="preserve"> минут</w:t>
            </w: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F44FC1" w:rsidRDefault="00F44FC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F44FC1" w:rsidRDefault="00F44FC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4C5DDA" w:rsidRDefault="004C5DDA" w:rsidP="00592B7E">
            <w:pPr>
              <w:rPr>
                <w:rFonts w:ascii="Times New Roman" w:hAnsi="Times New Roman" w:cs="Times New Roman"/>
              </w:rPr>
            </w:pPr>
          </w:p>
          <w:p w:rsidR="004C5DDA" w:rsidRPr="005D4AF3" w:rsidRDefault="004C5DDA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минуты</w:t>
            </w:r>
          </w:p>
        </w:tc>
        <w:tc>
          <w:tcPr>
            <w:tcW w:w="5954" w:type="dxa"/>
            <w:gridSpan w:val="2"/>
          </w:tcPr>
          <w:p w:rsidR="00543394" w:rsidRPr="005D4AF3" w:rsidRDefault="00543394" w:rsidP="00FA384A">
            <w:pPr>
              <w:pStyle w:val="Default"/>
              <w:rPr>
                <w:sz w:val="22"/>
                <w:szCs w:val="22"/>
              </w:rPr>
            </w:pPr>
            <w:r w:rsidRPr="005D4AF3">
              <w:rPr>
                <w:b/>
                <w:bCs/>
                <w:sz w:val="22"/>
                <w:szCs w:val="22"/>
              </w:rPr>
              <w:lastRenderedPageBreak/>
              <w:t xml:space="preserve">I. Организационный момент. </w:t>
            </w:r>
          </w:p>
          <w:p w:rsidR="00543394" w:rsidRPr="005D4AF3" w:rsidRDefault="00543394" w:rsidP="00FA384A">
            <w:pPr>
              <w:pStyle w:val="Default"/>
              <w:jc w:val="both"/>
              <w:rPr>
                <w:sz w:val="22"/>
                <w:szCs w:val="22"/>
              </w:rPr>
            </w:pPr>
            <w:r w:rsidRPr="007F53C1">
              <w:rPr>
                <w:b/>
                <w:sz w:val="22"/>
                <w:szCs w:val="22"/>
              </w:rPr>
              <w:t>1.</w:t>
            </w:r>
            <w:r w:rsidRPr="005D4AF3">
              <w:rPr>
                <w:sz w:val="22"/>
                <w:szCs w:val="22"/>
              </w:rPr>
              <w:t xml:space="preserve">   Создание </w:t>
            </w:r>
            <w:proofErr w:type="spellStart"/>
            <w:r w:rsidRPr="005D4AF3">
              <w:rPr>
                <w:sz w:val="22"/>
                <w:szCs w:val="22"/>
              </w:rPr>
              <w:t>коллаборативной</w:t>
            </w:r>
            <w:proofErr w:type="spellEnd"/>
            <w:r w:rsidRPr="005D4AF3">
              <w:rPr>
                <w:sz w:val="22"/>
                <w:szCs w:val="22"/>
              </w:rPr>
              <w:t xml:space="preserve"> среды. </w:t>
            </w:r>
          </w:p>
          <w:p w:rsidR="004F5260" w:rsidRPr="005D4AF3" w:rsidRDefault="00543394" w:rsidP="004F5260">
            <w:pPr>
              <w:pStyle w:val="Default"/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5D4AF3">
              <w:rPr>
                <w:sz w:val="22"/>
                <w:szCs w:val="22"/>
              </w:rPr>
              <w:t xml:space="preserve">      </w:t>
            </w:r>
            <w:proofErr w:type="spellStart"/>
            <w:r w:rsidR="004F5260" w:rsidRPr="005D4AF3">
              <w:rPr>
                <w:sz w:val="22"/>
                <w:szCs w:val="22"/>
                <w:u w:val="single"/>
              </w:rPr>
              <w:t>Активити</w:t>
            </w:r>
            <w:proofErr w:type="spellEnd"/>
            <w:r w:rsidR="004F5260" w:rsidRPr="005D4AF3">
              <w:rPr>
                <w:sz w:val="22"/>
                <w:szCs w:val="22"/>
                <w:u w:val="single"/>
              </w:rPr>
              <w:t>.</w:t>
            </w:r>
            <w:r w:rsidR="004F5260" w:rsidRPr="005D4AF3">
              <w:rPr>
                <w:b/>
                <w:bCs/>
                <w:sz w:val="22"/>
                <w:szCs w:val="22"/>
              </w:rPr>
              <w:t xml:space="preserve"> </w:t>
            </w:r>
            <w:r w:rsidR="004F5260" w:rsidRPr="005D4AF3">
              <w:rPr>
                <w:sz w:val="22"/>
                <w:szCs w:val="22"/>
              </w:rPr>
              <w:t xml:space="preserve">Учащиеся встают в круг. Берутся за руки. Улыбаются друг другу и произносят «Мы желаем доброго </w:t>
            </w:r>
            <w:r w:rsidR="004C5DDA">
              <w:rPr>
                <w:sz w:val="22"/>
                <w:szCs w:val="22"/>
              </w:rPr>
              <w:t>солнечного дня</w:t>
            </w:r>
            <w:r w:rsidR="004F5260" w:rsidRPr="005D4AF3">
              <w:rPr>
                <w:sz w:val="22"/>
                <w:szCs w:val="22"/>
              </w:rPr>
              <w:t xml:space="preserve"> всем!» Произносят на языках русском и казахском.</w:t>
            </w:r>
          </w:p>
          <w:p w:rsidR="00543394" w:rsidRPr="005D4AF3" w:rsidRDefault="004F5260" w:rsidP="005D4AF3">
            <w:pPr>
              <w:pStyle w:val="Default"/>
              <w:jc w:val="both"/>
              <w:rPr>
                <w:sz w:val="22"/>
                <w:szCs w:val="22"/>
              </w:rPr>
            </w:pPr>
            <w:r w:rsidRPr="007F53C1">
              <w:rPr>
                <w:b/>
                <w:sz w:val="22"/>
                <w:szCs w:val="22"/>
              </w:rPr>
              <w:t>2.</w:t>
            </w:r>
            <w:r w:rsidRPr="005D4AF3">
              <w:rPr>
                <w:b/>
                <w:sz w:val="22"/>
                <w:szCs w:val="22"/>
              </w:rPr>
              <w:t xml:space="preserve"> </w:t>
            </w:r>
            <w:r w:rsidRPr="005D4AF3">
              <w:rPr>
                <w:sz w:val="22"/>
                <w:szCs w:val="22"/>
              </w:rPr>
              <w:t>Деление на группы.</w:t>
            </w:r>
            <w:r w:rsidRPr="005D4AF3">
              <w:rPr>
                <w:b/>
                <w:sz w:val="22"/>
                <w:szCs w:val="22"/>
              </w:rPr>
              <w:t xml:space="preserve"> </w:t>
            </w:r>
            <w:r w:rsidRPr="005D4AF3">
              <w:rPr>
                <w:sz w:val="22"/>
                <w:szCs w:val="22"/>
              </w:rPr>
              <w:t xml:space="preserve">Учащиеся выбирают листочки, а на них рисунки </w:t>
            </w:r>
            <w:proofErr w:type="spellStart"/>
            <w:proofErr w:type="gramStart"/>
            <w:r w:rsidRPr="005D4AF3">
              <w:rPr>
                <w:sz w:val="22"/>
                <w:szCs w:val="22"/>
              </w:rPr>
              <w:t>кисло-молочных</w:t>
            </w:r>
            <w:proofErr w:type="spellEnd"/>
            <w:proofErr w:type="gramEnd"/>
            <w:r w:rsidRPr="005D4AF3">
              <w:rPr>
                <w:sz w:val="22"/>
                <w:szCs w:val="22"/>
              </w:rPr>
              <w:t xml:space="preserve"> продуктов. Создаётся группа.</w:t>
            </w:r>
            <w:r w:rsidRPr="005D4AF3">
              <w:t xml:space="preserve"> </w:t>
            </w:r>
            <w:r w:rsidR="00543394" w:rsidRPr="005D4AF3">
              <w:t xml:space="preserve">Вопрос: </w:t>
            </w:r>
            <w:r w:rsidRPr="005D4AF3">
              <w:t>Вы разделились на группы. Какая тема вас объединяет</w:t>
            </w:r>
            <w:r w:rsidR="00543394" w:rsidRPr="005D4AF3">
              <w:t xml:space="preserve">? </w:t>
            </w:r>
            <w:r w:rsidRPr="005D4AF3">
              <w:t>Почему?</w:t>
            </w:r>
          </w:p>
          <w:p w:rsidR="00B512F5" w:rsidRPr="005D4AF3" w:rsidRDefault="00543394" w:rsidP="004F5260">
            <w:pPr>
              <w:jc w:val="both"/>
              <w:rPr>
                <w:rFonts w:ascii="Times New Roman" w:hAnsi="Times New Roman" w:cs="Times New Roman"/>
              </w:rPr>
            </w:pPr>
            <w:r w:rsidRPr="005D4AF3">
              <w:rPr>
                <w:rFonts w:ascii="Times New Roman" w:hAnsi="Times New Roman" w:cs="Times New Roman"/>
              </w:rPr>
              <w:t>(</w:t>
            </w:r>
            <w:r w:rsidR="004F5260" w:rsidRPr="005D4AF3">
              <w:rPr>
                <w:rFonts w:ascii="Times New Roman" w:hAnsi="Times New Roman" w:cs="Times New Roman"/>
              </w:rPr>
              <w:t>Кефир, молоко, сыр, творог</w:t>
            </w:r>
            <w:r w:rsidRPr="005D4AF3">
              <w:rPr>
                <w:rFonts w:ascii="Times New Roman" w:hAnsi="Times New Roman" w:cs="Times New Roman"/>
              </w:rPr>
              <w:t>)</w:t>
            </w:r>
          </w:p>
          <w:p w:rsidR="005D4AF3" w:rsidRPr="005D4AF3" w:rsidRDefault="005D4AF3" w:rsidP="00FA384A">
            <w:pPr>
              <w:jc w:val="both"/>
              <w:rPr>
                <w:rFonts w:ascii="Times New Roman" w:hAnsi="Times New Roman" w:cs="Times New Roman"/>
              </w:rPr>
            </w:pPr>
            <w:r w:rsidRPr="007F53C1">
              <w:rPr>
                <w:rFonts w:ascii="Times New Roman" w:hAnsi="Times New Roman" w:cs="Times New Roman"/>
                <w:b/>
                <w:lang w:val="kk-KZ"/>
              </w:rPr>
              <w:t>3</w:t>
            </w:r>
            <w:r w:rsidR="00543394" w:rsidRPr="007F53C1">
              <w:rPr>
                <w:rFonts w:ascii="Times New Roman" w:hAnsi="Times New Roman" w:cs="Times New Roman"/>
                <w:b/>
              </w:rPr>
              <w:t>.</w:t>
            </w:r>
            <w:r w:rsidR="00543394" w:rsidRPr="005D4AF3">
              <w:rPr>
                <w:rFonts w:ascii="Times New Roman" w:hAnsi="Times New Roman" w:cs="Times New Roman"/>
              </w:rPr>
              <w:t xml:space="preserve"> </w:t>
            </w:r>
            <w:r w:rsidRPr="005D4AF3">
              <w:rPr>
                <w:rFonts w:ascii="Times New Roman" w:hAnsi="Times New Roman" w:cs="Times New Roman"/>
                <w:lang w:val="kk-KZ"/>
              </w:rPr>
              <w:t xml:space="preserve">Опрос домашнего задания. Чтение и комментирование письменной/устной работы: </w:t>
            </w:r>
            <w:r w:rsidRPr="005D4AF3">
              <w:rPr>
                <w:rFonts w:ascii="Times New Roman" w:hAnsi="Times New Roman" w:cs="Times New Roman"/>
              </w:rPr>
              <w:t>небольшой рассказ на тему «Моё любимое национальное блюдо».</w:t>
            </w:r>
          </w:p>
          <w:p w:rsidR="005D4AF3" w:rsidRDefault="007F53C1" w:rsidP="00FA3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ФО: Словесная похвала.</w:t>
            </w:r>
          </w:p>
          <w:p w:rsidR="007F53C1" w:rsidRPr="005D4AF3" w:rsidRDefault="007F53C1" w:rsidP="00FA384A">
            <w:pPr>
              <w:jc w:val="both"/>
              <w:rPr>
                <w:rFonts w:ascii="Times New Roman" w:hAnsi="Times New Roman" w:cs="Times New Roman"/>
              </w:rPr>
            </w:pPr>
          </w:p>
          <w:p w:rsidR="005D4AF3" w:rsidRPr="005D4AF3" w:rsidRDefault="005D4AF3" w:rsidP="00FA38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Pr="005D4AF3">
              <w:rPr>
                <w:rFonts w:ascii="Times New Roman" w:hAnsi="Times New Roman" w:cs="Times New Roman"/>
                <w:b/>
                <w:bCs/>
              </w:rPr>
              <w:t>I.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Актуализация знаний.</w:t>
            </w:r>
          </w:p>
          <w:p w:rsidR="00543394" w:rsidRDefault="005D4AF3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44FC1">
              <w:rPr>
                <w:rFonts w:ascii="Times New Roman" w:hAnsi="Times New Roman" w:cs="Times New Roman"/>
                <w:b/>
                <w:lang w:val="kk-KZ"/>
              </w:rPr>
              <w:t>1.</w:t>
            </w:r>
            <w:r>
              <w:rPr>
                <w:rFonts w:ascii="Times New Roman" w:hAnsi="Times New Roman" w:cs="Times New Roman"/>
                <w:lang w:val="kk-KZ"/>
              </w:rPr>
              <w:t xml:space="preserve"> Вспомним, наши группы объединились по какой тематике? Объясните, что значит «белое чудо природы»?</w:t>
            </w:r>
          </w:p>
          <w:p w:rsidR="00D2176E" w:rsidRDefault="00D2176E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(Белое чудо природы – это молоко, молочные продукции)</w:t>
            </w:r>
          </w:p>
          <w:p w:rsidR="00F44FC1" w:rsidRDefault="00F44FC1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D4AF3" w:rsidRDefault="005D4AF3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44FC1">
              <w:rPr>
                <w:rFonts w:ascii="Times New Roman" w:hAnsi="Times New Roman" w:cs="Times New Roman"/>
                <w:b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  <w:r w:rsidR="00D2176E">
              <w:rPr>
                <w:rFonts w:ascii="Times New Roman" w:hAnsi="Times New Roman" w:cs="Times New Roman"/>
                <w:lang w:val="kk-KZ"/>
              </w:rPr>
              <w:t>Узнаем интересные факты о молоке: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5723"/>
            </w:tblGrid>
            <w:tr w:rsidR="00D2176E" w:rsidTr="00D2176E">
              <w:tc>
                <w:tcPr>
                  <w:tcW w:w="5723" w:type="dxa"/>
                </w:tcPr>
                <w:p w:rsidR="00D2176E" w:rsidRDefault="00D2176E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1. В 2009 году ветеринары доказали, что корова, имеющая какую бы ни было кличку, даёт молока больше, чем безымянная.</w:t>
                  </w:r>
                </w:p>
                <w:p w:rsidR="00D2176E" w:rsidRDefault="00D2176E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2. В коровьем вымени содержится от 11 до 23 литров молока.</w:t>
                  </w:r>
                </w:p>
                <w:p w:rsidR="00D2176E" w:rsidRDefault="00D2176E" w:rsidP="005D4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3. Молоко на 85-95</w:t>
                  </w:r>
                  <w:r w:rsidRPr="00797F84">
                    <w:rPr>
                      <w:rFonts w:ascii="Times New Roman" w:hAnsi="Times New Roman" w:cs="Times New Roman"/>
                    </w:rPr>
                    <w:t>%</w:t>
                  </w:r>
                  <w:r>
                    <w:rPr>
                      <w:rFonts w:ascii="Times New Roman" w:hAnsi="Times New Roman" w:cs="Times New Roman"/>
                    </w:rPr>
                    <w:t xml:space="preserve"> состоит из воды. Остальную часть составляют витамины, белки, углеводы и жиры.</w:t>
                  </w:r>
                </w:p>
                <w:p w:rsidR="00D2176E" w:rsidRPr="00D2176E" w:rsidRDefault="00D2176E" w:rsidP="005D4AF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4. Молоко животных спасало людей от смерти в голодные годы.</w:t>
                  </w:r>
                </w:p>
              </w:tc>
            </w:tr>
          </w:tbl>
          <w:p w:rsidR="00910ADD" w:rsidRDefault="00910ADD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92BBA" w:rsidRDefault="00D2176E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44FC1">
              <w:rPr>
                <w:rFonts w:ascii="Times New Roman" w:hAnsi="Times New Roman" w:cs="Times New Roman"/>
                <w:b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 xml:space="preserve"> Групповая работа. </w:t>
            </w:r>
          </w:p>
          <w:p w:rsidR="00D2176E" w:rsidRDefault="00492BBA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1-ая группа. </w:t>
            </w:r>
            <w:r w:rsidR="00D2176E" w:rsidRPr="00492BBA">
              <w:rPr>
                <w:rFonts w:ascii="Times New Roman" w:hAnsi="Times New Roman" w:cs="Times New Roman"/>
                <w:b/>
                <w:lang w:val="kk-KZ"/>
              </w:rPr>
              <w:t>Стратегия «Ассоциативный круг».</w:t>
            </w:r>
            <w:r w:rsidR="00D2176E">
              <w:rPr>
                <w:rFonts w:ascii="Times New Roman" w:hAnsi="Times New Roman" w:cs="Times New Roman"/>
                <w:lang w:val="kk-KZ"/>
              </w:rPr>
              <w:t xml:space="preserve"> Составить кластер на тему «молоко». Записать вокруг ключевого понятия все возможные ассоциации, обозначая стрелками смысловые связи </w:t>
            </w:r>
            <w:r>
              <w:rPr>
                <w:rFonts w:ascii="Times New Roman" w:hAnsi="Times New Roman" w:cs="Times New Roman"/>
                <w:lang w:val="kk-KZ"/>
              </w:rPr>
              <w:t>между словами.</w:t>
            </w:r>
          </w:p>
          <w:p w:rsidR="00492BBA" w:rsidRDefault="00BE7733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3" o:spid="_x0000_s1026" type="#_x0000_t32" style="position:absolute;left:0;text-align:left;margin-left:101.95pt;margin-top:1.85pt;width:23.55pt;height:11.05pt;flip:x y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oval id="Овал 1" o:spid="_x0000_s1033" style="position:absolute;left:0;text-align:left;margin-left:122pt;margin-top:1.85pt;width:74.1pt;height:45.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" fillcolor="#4f81bd [3204]" strokecolor="#243f60 [1604]" strokeweight="2pt">
                  <v:textbox>
                    <w:txbxContent>
                      <w:p w:rsidR="00492BBA" w:rsidRPr="00492BBA" w:rsidRDefault="00492BBA" w:rsidP="00492BBA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</w:pPr>
                        <w:r w:rsidRPr="00492BBA">
                          <w:rPr>
                            <w:rFonts w:ascii="Times New Roman" w:hAnsi="Times New Roman" w:cs="Times New Roman"/>
                            <w:b/>
                            <w:i/>
                          </w:rPr>
                          <w:t>молоко</w:t>
                        </w:r>
                      </w:p>
                    </w:txbxContent>
                  </v:textbox>
                </v:oval>
              </w:pict>
            </w:r>
          </w:p>
          <w:p w:rsidR="00492BBA" w:rsidRDefault="00BE7733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Прямая со стрелкой 2" o:spid="_x0000_s1032" type="#_x0000_t32" style="position:absolute;left:0;text-align:left;margin-left:196.05pt;margin-top:.3pt;width:24.95pt;height:4.1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492BBA" w:rsidRDefault="00BE7733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shape id="Прямая со стрелкой 4" o:spid="_x0000_s1031" type="#_x0000_t32" style="position:absolute;left:0;text-align:left;margin-left:101.9pt;margin-top:9.45pt;width:23.5pt;height:6.2pt;flip:x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492BBA" w:rsidRDefault="00492BBA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92BBA" w:rsidRDefault="00492BBA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(кефир, сметана, простокваша, кумыс, шубат, курт и т.д.)</w:t>
            </w:r>
          </w:p>
          <w:p w:rsidR="004C5DDA" w:rsidRDefault="004C5DDA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FA38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Чертят кластер </w:t>
                  </w:r>
                </w:p>
              </w:tc>
            </w:tr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Подбирают ассоциации, при защите работ дополняют устными утверждениями</w:t>
                  </w:r>
                </w:p>
              </w:tc>
            </w:tr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4C5D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Соблюдают орфографические нормы </w:t>
                  </w:r>
                </w:p>
              </w:tc>
            </w:tr>
          </w:tbl>
          <w:p w:rsidR="00910ADD" w:rsidRDefault="00910ADD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92BBA" w:rsidRDefault="00492BBA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2-ая группа. </w:t>
            </w:r>
            <w:r w:rsidR="007F53C1">
              <w:rPr>
                <w:rFonts w:ascii="Times New Roman" w:hAnsi="Times New Roman" w:cs="Times New Roman"/>
                <w:lang w:val="kk-KZ"/>
              </w:rPr>
              <w:t xml:space="preserve">Составить </w:t>
            </w:r>
            <w:r w:rsidR="007F53C1" w:rsidRPr="00910ADD">
              <w:rPr>
                <w:rFonts w:ascii="Times New Roman" w:hAnsi="Times New Roman" w:cs="Times New Roman"/>
                <w:b/>
                <w:lang w:val="kk-KZ"/>
              </w:rPr>
              <w:t>синквейн</w:t>
            </w:r>
            <w:r w:rsidR="007F53C1">
              <w:rPr>
                <w:rFonts w:ascii="Times New Roman" w:hAnsi="Times New Roman" w:cs="Times New Roman"/>
                <w:lang w:val="kk-KZ"/>
              </w:rPr>
              <w:t xml:space="preserve"> к слову «молоко».</w:t>
            </w:r>
          </w:p>
          <w:p w:rsidR="007F53C1" w:rsidRDefault="007F53C1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 Молоко</w:t>
            </w:r>
          </w:p>
          <w:p w:rsidR="007F53C1" w:rsidRDefault="004C5DDA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Вкусное, тёплое</w:t>
            </w:r>
          </w:p>
          <w:p w:rsidR="007F53C1" w:rsidRDefault="007F53C1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 питает, помогает, применяется</w:t>
            </w:r>
          </w:p>
          <w:p w:rsidR="007F53C1" w:rsidRDefault="007F53C1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4. </w:t>
            </w:r>
            <w:r w:rsidR="00910ADD">
              <w:rPr>
                <w:rFonts w:ascii="Times New Roman" w:hAnsi="Times New Roman" w:cs="Times New Roman"/>
                <w:lang w:val="kk-KZ"/>
              </w:rPr>
              <w:t>Бабушка налила в стакан молока.</w:t>
            </w:r>
          </w:p>
          <w:p w:rsidR="00910ADD" w:rsidRDefault="00910ADD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 Белое чудо природы</w:t>
            </w:r>
          </w:p>
          <w:p w:rsidR="00910ADD" w:rsidRDefault="00910ADD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FA38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Составляют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синквейн</w:t>
                  </w:r>
                  <w:proofErr w:type="spellEnd"/>
                </w:p>
              </w:tc>
            </w:tr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4C5D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Подбирают имена прилагательные</w:t>
                  </w:r>
                </w:p>
              </w:tc>
            </w:tr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4C5D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Подбирают глаголы</w:t>
                  </w:r>
                </w:p>
              </w:tc>
            </w:tr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985" w:type="dxa"/>
                </w:tcPr>
                <w:p w:rsidR="004C5DDA" w:rsidRPr="005D4AF3" w:rsidRDefault="004C5DDA" w:rsidP="004C5D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Подбирают синоним к существительному</w:t>
                  </w:r>
                </w:p>
              </w:tc>
            </w:tr>
            <w:tr w:rsidR="004C5DDA" w:rsidRPr="005D4AF3" w:rsidTr="00FA384A">
              <w:tc>
                <w:tcPr>
                  <w:tcW w:w="659" w:type="dxa"/>
                </w:tcPr>
                <w:p w:rsidR="004C5DDA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4985" w:type="dxa"/>
                </w:tcPr>
                <w:p w:rsidR="004C5DDA" w:rsidRDefault="004C5DDA" w:rsidP="004C5DD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Составляют предложение</w:t>
                  </w:r>
                </w:p>
              </w:tc>
            </w:tr>
          </w:tbl>
          <w:p w:rsidR="004C5DDA" w:rsidRDefault="004C5DDA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B512F5" w:rsidRDefault="00B512F5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3-я группа. </w:t>
            </w:r>
            <w:r w:rsidR="00910ADD">
              <w:rPr>
                <w:rFonts w:ascii="Times New Roman" w:hAnsi="Times New Roman" w:cs="Times New Roman"/>
                <w:lang w:val="kk-KZ"/>
              </w:rPr>
              <w:t xml:space="preserve">– </w:t>
            </w:r>
            <w:r w:rsidR="00910ADD">
              <w:rPr>
                <w:rFonts w:ascii="Times New Roman" w:hAnsi="Times New Roman" w:cs="Times New Roman"/>
                <w:b/>
                <w:lang w:val="kk-KZ"/>
              </w:rPr>
              <w:t>Приём</w:t>
            </w:r>
            <w:r w:rsidR="00910ADD" w:rsidRPr="00910ADD">
              <w:rPr>
                <w:rFonts w:ascii="Times New Roman" w:hAnsi="Times New Roman" w:cs="Times New Roman"/>
                <w:b/>
                <w:lang w:val="kk-KZ"/>
              </w:rPr>
              <w:t xml:space="preserve"> «Двухчастный дневник»</w:t>
            </w:r>
            <w:r w:rsidR="00910ADD">
              <w:rPr>
                <w:rFonts w:ascii="Times New Roman" w:hAnsi="Times New Roman" w:cs="Times New Roman"/>
                <w:lang w:val="kk-KZ"/>
              </w:rPr>
              <w:t>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61"/>
              <w:gridCol w:w="2862"/>
            </w:tblGrid>
            <w:tr w:rsidR="00910ADD" w:rsidTr="00910ADD">
              <w:tc>
                <w:tcPr>
                  <w:tcW w:w="2861" w:type="dxa"/>
                </w:tcPr>
                <w:p w:rsidR="00910ADD" w:rsidRP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10ADD">
                    <w:rPr>
                      <w:rFonts w:ascii="Times New Roman" w:hAnsi="Times New Roman" w:cs="Times New Roman"/>
                      <w:i/>
                      <w:lang w:val="kk-KZ"/>
                    </w:rPr>
                    <w:t>Вопросительные слова</w:t>
                  </w:r>
                </w:p>
              </w:tc>
              <w:tc>
                <w:tcPr>
                  <w:tcW w:w="2862" w:type="dxa"/>
                </w:tcPr>
                <w:p w:rsidR="00910ADD" w:rsidRP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10ADD">
                    <w:rPr>
                      <w:rFonts w:ascii="Times New Roman" w:hAnsi="Times New Roman" w:cs="Times New Roman"/>
                      <w:i/>
                      <w:lang w:val="kk-KZ"/>
                    </w:rPr>
                    <w:t>Основные понятия</w:t>
                  </w:r>
                </w:p>
              </w:tc>
            </w:tr>
            <w:tr w:rsidR="00910ADD" w:rsidTr="00910ADD">
              <w:tc>
                <w:tcPr>
                  <w:tcW w:w="2861" w:type="dxa"/>
                </w:tcPr>
                <w:p w:rsid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Что?</w:t>
                  </w:r>
                </w:p>
              </w:tc>
              <w:tc>
                <w:tcPr>
                  <w:tcW w:w="2862" w:type="dxa"/>
                </w:tcPr>
                <w:p w:rsid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910ADD" w:rsidTr="00910ADD">
              <w:tc>
                <w:tcPr>
                  <w:tcW w:w="2861" w:type="dxa"/>
                </w:tcPr>
                <w:p w:rsid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Какой?</w:t>
                  </w:r>
                </w:p>
              </w:tc>
              <w:tc>
                <w:tcPr>
                  <w:tcW w:w="2862" w:type="dxa"/>
                </w:tcPr>
                <w:p w:rsid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910ADD" w:rsidTr="00910ADD">
              <w:tc>
                <w:tcPr>
                  <w:tcW w:w="2861" w:type="dxa"/>
                </w:tcPr>
                <w:p w:rsid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Чем отличается?</w:t>
                  </w:r>
                </w:p>
              </w:tc>
              <w:tc>
                <w:tcPr>
                  <w:tcW w:w="2862" w:type="dxa"/>
                </w:tcPr>
                <w:p w:rsid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  <w:tr w:rsidR="00910ADD" w:rsidTr="00910ADD">
              <w:tc>
                <w:tcPr>
                  <w:tcW w:w="2861" w:type="dxa"/>
                </w:tcPr>
                <w:p w:rsid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Почему?</w:t>
                  </w:r>
                </w:p>
              </w:tc>
              <w:tc>
                <w:tcPr>
                  <w:tcW w:w="2862" w:type="dxa"/>
                </w:tcPr>
                <w:p w:rsidR="00910ADD" w:rsidRDefault="00910ADD" w:rsidP="005D4AF3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</w:p>
              </w:tc>
            </w:tr>
          </w:tbl>
          <w:p w:rsidR="00910ADD" w:rsidRDefault="00910ADD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910ADD" w:rsidRDefault="00910ADD" w:rsidP="005D4AF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Ответ (приблизительно):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61"/>
              <w:gridCol w:w="2862"/>
            </w:tblGrid>
            <w:tr w:rsidR="00910ADD" w:rsidRPr="00910ADD" w:rsidTr="00FA384A">
              <w:tc>
                <w:tcPr>
                  <w:tcW w:w="2861" w:type="dxa"/>
                </w:tcPr>
                <w:p w:rsidR="00910ADD" w:rsidRP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10ADD">
                    <w:rPr>
                      <w:rFonts w:ascii="Times New Roman" w:hAnsi="Times New Roman" w:cs="Times New Roman"/>
                      <w:i/>
                      <w:lang w:val="kk-KZ"/>
                    </w:rPr>
                    <w:t>Вопросительные слова</w:t>
                  </w:r>
                </w:p>
              </w:tc>
              <w:tc>
                <w:tcPr>
                  <w:tcW w:w="2862" w:type="dxa"/>
                </w:tcPr>
                <w:p w:rsidR="00910ADD" w:rsidRP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i/>
                      <w:lang w:val="kk-KZ"/>
                    </w:rPr>
                  </w:pPr>
                  <w:r w:rsidRPr="00910ADD">
                    <w:rPr>
                      <w:rFonts w:ascii="Times New Roman" w:hAnsi="Times New Roman" w:cs="Times New Roman"/>
                      <w:i/>
                      <w:lang w:val="kk-KZ"/>
                    </w:rPr>
                    <w:t>Основные понятия</w:t>
                  </w:r>
                  <w:r w:rsidR="004C5DDA">
                    <w:rPr>
                      <w:rFonts w:ascii="Times New Roman" w:hAnsi="Times New Roman" w:cs="Times New Roman"/>
                      <w:i/>
                      <w:lang w:val="kk-KZ"/>
                    </w:rPr>
                    <w:t xml:space="preserve"> темы</w:t>
                  </w:r>
                </w:p>
              </w:tc>
            </w:tr>
            <w:tr w:rsidR="00910ADD" w:rsidTr="00FA384A">
              <w:tc>
                <w:tcPr>
                  <w:tcW w:w="2861" w:type="dxa"/>
                </w:tcPr>
                <w:p w:rsid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Что?</w:t>
                  </w:r>
                </w:p>
              </w:tc>
              <w:tc>
                <w:tcPr>
                  <w:tcW w:w="2862" w:type="dxa"/>
                </w:tcPr>
                <w:p w:rsid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Молоко </w:t>
                  </w:r>
                </w:p>
              </w:tc>
            </w:tr>
            <w:tr w:rsidR="00910ADD" w:rsidTr="00FA384A">
              <w:tc>
                <w:tcPr>
                  <w:tcW w:w="2861" w:type="dxa"/>
                </w:tcPr>
                <w:p w:rsid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Какой?</w:t>
                  </w:r>
                </w:p>
              </w:tc>
              <w:tc>
                <w:tcPr>
                  <w:tcW w:w="2862" w:type="dxa"/>
                </w:tcPr>
                <w:p w:rsid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Полезный </w:t>
                  </w:r>
                </w:p>
              </w:tc>
            </w:tr>
            <w:tr w:rsidR="00910ADD" w:rsidTr="00FA384A">
              <w:tc>
                <w:tcPr>
                  <w:tcW w:w="2861" w:type="dxa"/>
                </w:tcPr>
                <w:p w:rsid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Чем отличается?</w:t>
                  </w:r>
                </w:p>
              </w:tc>
              <w:tc>
                <w:tcPr>
                  <w:tcW w:w="2862" w:type="dxa"/>
                </w:tcPr>
                <w:p w:rsid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Имеет полезные свойства, много витаминов, белков, жиров, которые полезны организму человека</w:t>
                  </w:r>
                </w:p>
              </w:tc>
            </w:tr>
            <w:tr w:rsidR="00910ADD" w:rsidTr="00FA384A">
              <w:tc>
                <w:tcPr>
                  <w:tcW w:w="2861" w:type="dxa"/>
                </w:tcPr>
                <w:p w:rsid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Почему?</w:t>
                  </w:r>
                </w:p>
              </w:tc>
              <w:tc>
                <w:tcPr>
                  <w:tcW w:w="2862" w:type="dxa"/>
                </w:tcPr>
                <w:p w:rsidR="00910ADD" w:rsidRDefault="00910ADD" w:rsidP="00FA384A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 xml:space="preserve">Потому что обладает всеми свойствами, необходимыми для роста и развития организма. </w:t>
                  </w:r>
                </w:p>
              </w:tc>
            </w:tr>
          </w:tbl>
          <w:p w:rsidR="00D2176E" w:rsidRPr="005D4AF3" w:rsidRDefault="00D2176E" w:rsidP="005D4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543394" w:rsidRPr="005D4AF3" w:rsidTr="00FA384A">
              <w:tc>
                <w:tcPr>
                  <w:tcW w:w="659" w:type="dxa"/>
                </w:tcPr>
                <w:p w:rsidR="00543394" w:rsidRPr="005D4AF3" w:rsidRDefault="00543394" w:rsidP="00FA38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543394" w:rsidRPr="005D4AF3" w:rsidRDefault="00543394" w:rsidP="00FA38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543394" w:rsidRPr="005D4AF3" w:rsidTr="00FA384A">
              <w:tc>
                <w:tcPr>
                  <w:tcW w:w="659" w:type="dxa"/>
                </w:tcPr>
                <w:p w:rsidR="00543394" w:rsidRPr="005D4AF3" w:rsidRDefault="00543394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543394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Чертят таблицу</w:t>
                  </w:r>
                </w:p>
              </w:tc>
            </w:tr>
            <w:tr w:rsidR="00543394" w:rsidRPr="005D4AF3" w:rsidTr="00FA384A">
              <w:tc>
                <w:tcPr>
                  <w:tcW w:w="659" w:type="dxa"/>
                </w:tcPr>
                <w:p w:rsidR="00543394" w:rsidRPr="005D4AF3" w:rsidRDefault="00543394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543394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Раскрывают основные понятия темы</w:t>
                  </w:r>
                </w:p>
              </w:tc>
            </w:tr>
            <w:tr w:rsidR="00543394" w:rsidRPr="005D4AF3" w:rsidTr="00FA384A">
              <w:tc>
                <w:tcPr>
                  <w:tcW w:w="659" w:type="dxa"/>
                </w:tcPr>
                <w:p w:rsidR="00543394" w:rsidRPr="005D4AF3" w:rsidRDefault="00543394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543394" w:rsidRPr="005D4AF3" w:rsidRDefault="004C5DDA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Излагают свои точки зрения</w:t>
                  </w:r>
                </w:p>
              </w:tc>
            </w:tr>
          </w:tbl>
          <w:p w:rsidR="004C5DDA" w:rsidRDefault="004C5DDA" w:rsidP="004C5DD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4C5DD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F44FC1">
              <w:rPr>
                <w:rFonts w:ascii="Times New Roman" w:hAnsi="Times New Roman" w:cs="Times New Roman"/>
                <w:b/>
                <w:lang w:val="kk-KZ"/>
              </w:rPr>
              <w:t>4.</w:t>
            </w:r>
            <w:r>
              <w:rPr>
                <w:rFonts w:ascii="Times New Roman" w:hAnsi="Times New Roman" w:cs="Times New Roman"/>
                <w:lang w:val="kk-KZ"/>
              </w:rPr>
              <w:t xml:space="preserve"> Защита работ.</w:t>
            </w:r>
          </w:p>
          <w:p w:rsidR="00B512F5" w:rsidRPr="005D4AF3" w:rsidRDefault="004C5DDA" w:rsidP="00FA38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ФО: Апплодисменты.</w:t>
            </w:r>
          </w:p>
        </w:tc>
        <w:tc>
          <w:tcPr>
            <w:tcW w:w="1842" w:type="dxa"/>
          </w:tcPr>
          <w:p w:rsidR="00543394" w:rsidRPr="00280AC4" w:rsidRDefault="00543394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noProof/>
                <w:lang w:eastAsia="ru-RU"/>
              </w:rPr>
              <w:drawing>
                <wp:inline distT="0" distB="0" distL="0" distR="0">
                  <wp:extent cx="782515" cy="650631"/>
                  <wp:effectExtent l="0" t="0" r="0" b="0"/>
                  <wp:docPr id="18" name="Рисунок 18" descr="https://i.pinimg.com/originals/47/d7/a6/47d7a6f83632c86e1bec78fbce9ac2a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originals/47/d7/a6/47d7a6f83632c86e1bec78fbce9ac2a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633" cy="64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Default="00543394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F44FC1" w:rsidRDefault="00F44FC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4C5DDA" w:rsidRPr="00280AC4" w:rsidRDefault="004C5DDA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Слайды </w:t>
            </w: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4339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44FC1" w:rsidRDefault="00F44FC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C5DDA" w:rsidRPr="00280AC4" w:rsidRDefault="004C5DDA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F44FC1" w:rsidRDefault="00F44FC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Задания</w:t>
            </w:r>
          </w:p>
          <w:p w:rsidR="00543394" w:rsidRPr="00280AC4" w:rsidRDefault="00543394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</w:tr>
      <w:tr w:rsidR="004C5DDA" w:rsidRPr="00280AC4" w:rsidTr="004C5DDA">
        <w:trPr>
          <w:trHeight w:val="2658"/>
        </w:trPr>
        <w:tc>
          <w:tcPr>
            <w:tcW w:w="2127" w:type="dxa"/>
          </w:tcPr>
          <w:p w:rsidR="004C5DDA" w:rsidRDefault="004C5DDA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Середина урока</w:t>
            </w: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  <w:r w:rsidRPr="00F44FC1">
              <w:rPr>
                <w:sz w:val="22"/>
                <w:szCs w:val="22"/>
              </w:rPr>
              <w:t>3 минуты</w:t>
            </w: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90759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90759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F44FC1" w:rsidRDefault="00F44FC1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минут</w:t>
            </w: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90759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90759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90759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6AD3" w:rsidRDefault="00436AD3" w:rsidP="00436AD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минуты </w:t>
            </w:r>
          </w:p>
          <w:p w:rsidR="000025FE" w:rsidRDefault="000025FE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025FE" w:rsidRDefault="000025FE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025FE" w:rsidRDefault="000025FE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92B7E" w:rsidRDefault="00592B7E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92B7E" w:rsidRDefault="00592B7E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92B7E" w:rsidRDefault="00592B7E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90759" w:rsidRDefault="00490759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90759" w:rsidRDefault="00490759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90759" w:rsidRDefault="00490759" w:rsidP="00436AD3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025FE" w:rsidRPr="00F44FC1" w:rsidRDefault="00490759" w:rsidP="00436AD3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0025FE">
              <w:rPr>
                <w:sz w:val="22"/>
                <w:szCs w:val="22"/>
              </w:rPr>
              <w:t xml:space="preserve"> минут</w:t>
            </w:r>
          </w:p>
        </w:tc>
        <w:tc>
          <w:tcPr>
            <w:tcW w:w="5954" w:type="dxa"/>
            <w:gridSpan w:val="2"/>
          </w:tcPr>
          <w:p w:rsidR="004C5DDA" w:rsidRDefault="004C5DDA" w:rsidP="00FA384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II</w:t>
            </w:r>
            <w:r w:rsidRPr="005D4AF3">
              <w:rPr>
                <w:b/>
                <w:bCs/>
                <w:sz w:val="22"/>
                <w:szCs w:val="22"/>
              </w:rPr>
              <w:t>I.</w:t>
            </w:r>
            <w:r>
              <w:rPr>
                <w:b/>
                <w:bCs/>
                <w:sz w:val="22"/>
                <w:szCs w:val="22"/>
              </w:rPr>
              <w:t xml:space="preserve"> Закрепление новой темы.</w:t>
            </w:r>
          </w:p>
          <w:p w:rsidR="004C5DDA" w:rsidRDefault="004C5DDA" w:rsidP="00FA384A">
            <w:pPr>
              <w:pStyle w:val="Default"/>
              <w:rPr>
                <w:bCs/>
                <w:sz w:val="22"/>
                <w:szCs w:val="22"/>
              </w:rPr>
            </w:pPr>
            <w:r w:rsidRPr="00F44FC1">
              <w:rPr>
                <w:b/>
                <w:bCs/>
                <w:sz w:val="22"/>
                <w:szCs w:val="22"/>
              </w:rPr>
              <w:t>1.</w:t>
            </w:r>
            <w:r w:rsidRPr="004C5DDA">
              <w:rPr>
                <w:bCs/>
                <w:sz w:val="22"/>
                <w:szCs w:val="22"/>
              </w:rPr>
              <w:t xml:space="preserve"> Работа с учебником.</w:t>
            </w:r>
            <w:r>
              <w:rPr>
                <w:bCs/>
                <w:sz w:val="22"/>
                <w:szCs w:val="22"/>
              </w:rPr>
              <w:t xml:space="preserve"> Ознакомление с тестом. </w:t>
            </w:r>
          </w:p>
          <w:p w:rsidR="00E03574" w:rsidRDefault="00E03574" w:rsidP="00FA384A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Вопросы: К какому жанру относится данный текст?</w:t>
            </w:r>
          </w:p>
          <w:p w:rsidR="00E03574" w:rsidRDefault="00E03574" w:rsidP="00FA384A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(Содержание данного текста относится к жанру сказки)</w:t>
            </w:r>
          </w:p>
          <w:p w:rsidR="00E03574" w:rsidRDefault="00E03574" w:rsidP="00FA384A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О чём эта сказка?</w:t>
            </w:r>
          </w:p>
          <w:p w:rsidR="00E03574" w:rsidRDefault="00E03574" w:rsidP="00FA384A">
            <w:pPr>
              <w:pStyle w:val="Defaul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(О разговоре двух обстоятельств, которые выполняют функцию уточнения,  которые играют большую роль в синтаксисе, которые всегда будут выделяться запятыми на письме)</w:t>
            </w:r>
            <w:proofErr w:type="gramEnd"/>
          </w:p>
          <w:p w:rsidR="00E03574" w:rsidRDefault="00E03574" w:rsidP="00FA384A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Как она помогла понять функцию </w:t>
            </w:r>
            <w:proofErr w:type="gramStart"/>
            <w:r>
              <w:rPr>
                <w:bCs/>
                <w:sz w:val="22"/>
                <w:szCs w:val="22"/>
              </w:rPr>
              <w:t>уточняющих</w:t>
            </w:r>
            <w:proofErr w:type="gramEnd"/>
            <w:r>
              <w:rPr>
                <w:bCs/>
                <w:sz w:val="22"/>
                <w:szCs w:val="22"/>
              </w:rPr>
              <w:t xml:space="preserve">   </w:t>
            </w:r>
          </w:p>
          <w:p w:rsidR="00E03574" w:rsidRDefault="00E03574" w:rsidP="00FA384A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обстоятель</w:t>
            </w:r>
            <w:proofErr w:type="gramStart"/>
            <w:r>
              <w:rPr>
                <w:bCs/>
                <w:sz w:val="22"/>
                <w:szCs w:val="22"/>
              </w:rPr>
              <w:t>ств в пр</w:t>
            </w:r>
            <w:proofErr w:type="gramEnd"/>
            <w:r>
              <w:rPr>
                <w:bCs/>
                <w:sz w:val="22"/>
                <w:szCs w:val="22"/>
              </w:rPr>
              <w:t>едложении?</w:t>
            </w:r>
          </w:p>
          <w:p w:rsidR="00E03574" w:rsidRDefault="00E03574" w:rsidP="00FA384A">
            <w:pPr>
              <w:pStyle w:val="Defaul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 xml:space="preserve">(обстоятельство Уточняющее будет использоваться при обозначении места (Где?), времени (Когда?), образа действия (Каким образом?). </w:t>
            </w:r>
            <w:proofErr w:type="gramEnd"/>
          </w:p>
          <w:p w:rsidR="00F44FC1" w:rsidRDefault="00F44FC1" w:rsidP="00FA384A">
            <w:pPr>
              <w:pStyle w:val="Default"/>
              <w:rPr>
                <w:bCs/>
                <w:sz w:val="22"/>
                <w:szCs w:val="22"/>
              </w:rPr>
            </w:pPr>
          </w:p>
          <w:p w:rsidR="00E03574" w:rsidRDefault="00E03574" w:rsidP="00F44FC1">
            <w:pPr>
              <w:pStyle w:val="Default"/>
              <w:rPr>
                <w:bCs/>
                <w:sz w:val="22"/>
                <w:szCs w:val="22"/>
              </w:rPr>
            </w:pPr>
            <w:r w:rsidRPr="00F44FC1">
              <w:rPr>
                <w:b/>
                <w:bCs/>
                <w:sz w:val="22"/>
                <w:szCs w:val="22"/>
              </w:rPr>
              <w:t>2.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44FC1">
              <w:rPr>
                <w:bCs/>
                <w:sz w:val="22"/>
                <w:szCs w:val="22"/>
              </w:rPr>
              <w:t>Парная работа. Выполнение упражнения. Расставить пропущенные запятые. Найти уточняющие члены предложения, подчеркнуть.</w:t>
            </w:r>
          </w:p>
          <w:p w:rsidR="00F44FC1" w:rsidRDefault="00F44FC1" w:rsidP="00F44FC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Далеко, почти на горизонте, показался пароход. Вечером, после ужина, мы сидели на улице и разговаривали. Некоторые виды спорта, например, хоккей, баскетбол, находят среди наших школьников многочисленных поклонников.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F44FC1" w:rsidRPr="005D4AF3" w:rsidTr="00FA384A">
              <w:tc>
                <w:tcPr>
                  <w:tcW w:w="659" w:type="dxa"/>
                </w:tcPr>
                <w:p w:rsidR="00F44FC1" w:rsidRPr="005D4AF3" w:rsidRDefault="00F44FC1" w:rsidP="00FA38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F44FC1" w:rsidRPr="005D4AF3" w:rsidRDefault="00F44FC1" w:rsidP="00FA384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F44FC1" w:rsidRPr="005D4AF3" w:rsidTr="00FA384A">
              <w:tc>
                <w:tcPr>
                  <w:tcW w:w="659" w:type="dxa"/>
                </w:tcPr>
                <w:p w:rsidR="00F44FC1" w:rsidRPr="005D4AF3" w:rsidRDefault="00F44FC1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F44FC1" w:rsidRPr="005D4AF3" w:rsidRDefault="00F44FC1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Отвечают на вопросы</w:t>
                  </w:r>
                </w:p>
              </w:tc>
            </w:tr>
            <w:tr w:rsidR="00F44FC1" w:rsidRPr="005D4AF3" w:rsidTr="00FA384A">
              <w:tc>
                <w:tcPr>
                  <w:tcW w:w="659" w:type="dxa"/>
                </w:tcPr>
                <w:p w:rsidR="00F44FC1" w:rsidRPr="005D4AF3" w:rsidRDefault="00F44FC1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F44FC1" w:rsidRPr="005D4AF3" w:rsidRDefault="00F44FC1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Выделяют уточняющие обстоятельства запятыми</w:t>
                  </w:r>
                </w:p>
              </w:tc>
            </w:tr>
            <w:tr w:rsidR="00F44FC1" w:rsidRPr="005D4AF3" w:rsidTr="00FA384A">
              <w:tc>
                <w:tcPr>
                  <w:tcW w:w="659" w:type="dxa"/>
                </w:tcPr>
                <w:p w:rsidR="00F44FC1" w:rsidRPr="005D4AF3" w:rsidRDefault="00F44FC1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5D4AF3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F44FC1" w:rsidRPr="005D4AF3" w:rsidRDefault="00F44FC1" w:rsidP="00FA384A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Объясняют употребление запятых в предложении.</w:t>
                  </w:r>
                </w:p>
              </w:tc>
            </w:tr>
          </w:tbl>
          <w:p w:rsidR="00F44FC1" w:rsidRDefault="003960C4" w:rsidP="00F44FC1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ФО: Словесная похвала.</w:t>
            </w:r>
          </w:p>
          <w:p w:rsidR="00436AD3" w:rsidRPr="00280AC4" w:rsidRDefault="00F44FC1" w:rsidP="00436AD3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436AD3">
              <w:rPr>
                <w:b/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="00436AD3">
              <w:rPr>
                <w:bCs/>
                <w:sz w:val="22"/>
                <w:szCs w:val="22"/>
              </w:rPr>
              <w:t>Физминутка</w:t>
            </w:r>
            <w:proofErr w:type="spellEnd"/>
            <w:r w:rsidR="00436AD3">
              <w:rPr>
                <w:bCs/>
                <w:sz w:val="22"/>
                <w:szCs w:val="22"/>
              </w:rPr>
              <w:t xml:space="preserve">. </w:t>
            </w:r>
            <w:r w:rsidR="00436AD3" w:rsidRPr="00280AC4">
              <w:rPr>
                <w:color w:val="000000"/>
                <w:sz w:val="22"/>
                <w:szCs w:val="22"/>
              </w:rPr>
              <w:t>«Солнце, гром, дождь».</w:t>
            </w:r>
          </w:p>
          <w:p w:rsidR="00436AD3" w:rsidRPr="00280AC4" w:rsidRDefault="00436AD3" w:rsidP="00436AD3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280AC4">
              <w:rPr>
                <w:color w:val="000000"/>
                <w:sz w:val="22"/>
                <w:szCs w:val="22"/>
              </w:rPr>
              <w:t>Солнце – прыгают. Гром – приседают. Дождь – бегают.</w:t>
            </w:r>
          </w:p>
          <w:p w:rsidR="00436AD3" w:rsidRDefault="00436AD3" w:rsidP="00436AD3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2"/>
                <w:szCs w:val="22"/>
              </w:rPr>
            </w:pPr>
          </w:p>
          <w:p w:rsidR="00436AD3" w:rsidRDefault="00436AD3" w:rsidP="00436AD3">
            <w:pPr>
              <w:pStyle w:val="a7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2"/>
                <w:szCs w:val="22"/>
              </w:rPr>
            </w:pPr>
            <w:r w:rsidRPr="00436AD3">
              <w:rPr>
                <w:b/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 xml:space="preserve">. </w:t>
            </w:r>
            <w:r w:rsidR="000025FE">
              <w:rPr>
                <w:color w:val="000000"/>
                <w:sz w:val="22"/>
                <w:szCs w:val="22"/>
              </w:rPr>
              <w:t>Ознакомиться с текстами из упр. 6, из упр. 8. Опираясь на полученную информацию в ходе урока, используя минимум времени высказать свои точки зрения, утверждения, доказательства.</w:t>
            </w:r>
          </w:p>
          <w:p w:rsidR="005E6791" w:rsidRPr="00280AC4" w:rsidRDefault="005E6791" w:rsidP="005E6791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280AC4">
              <w:rPr>
                <w:b/>
                <w:bCs/>
                <w:sz w:val="22"/>
                <w:szCs w:val="22"/>
              </w:rPr>
              <w:t xml:space="preserve">Стратегия «Ромашка </w:t>
            </w:r>
            <w:proofErr w:type="spellStart"/>
            <w:r w:rsidRPr="00280AC4">
              <w:rPr>
                <w:b/>
                <w:bCs/>
                <w:sz w:val="22"/>
                <w:szCs w:val="22"/>
              </w:rPr>
              <w:t>Блума</w:t>
            </w:r>
            <w:proofErr w:type="spellEnd"/>
            <w:r w:rsidRPr="00280AC4">
              <w:rPr>
                <w:b/>
                <w:bCs/>
                <w:sz w:val="22"/>
                <w:szCs w:val="22"/>
              </w:rPr>
              <w:t xml:space="preserve">». </w:t>
            </w:r>
          </w:p>
          <w:p w:rsidR="005E6791" w:rsidRDefault="005E6791" w:rsidP="005E6791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80AC4">
              <w:rPr>
                <w:bCs/>
                <w:sz w:val="22"/>
                <w:szCs w:val="22"/>
              </w:rPr>
              <w:t xml:space="preserve">     Учащиеся отвечают на вопросы, которые записаны на лепестках. Цель: с помощью 6-ти вопросов выйти на понимание содержащейся в тексте информации.</w:t>
            </w:r>
          </w:p>
          <w:tbl>
            <w:tblPr>
              <w:tblStyle w:val="a3"/>
              <w:tblW w:w="5762" w:type="dxa"/>
              <w:tblLayout w:type="fixed"/>
              <w:tblLook w:val="04A0"/>
            </w:tblPr>
            <w:tblGrid>
              <w:gridCol w:w="375"/>
              <w:gridCol w:w="1276"/>
              <w:gridCol w:w="1985"/>
              <w:gridCol w:w="2126"/>
            </w:tblGrid>
            <w:tr w:rsidR="005E6791" w:rsidRPr="00280AC4" w:rsidTr="00FA384A">
              <w:tc>
                <w:tcPr>
                  <w:tcW w:w="375" w:type="dxa"/>
                </w:tcPr>
                <w:p w:rsidR="005E6791" w:rsidRPr="00280AC4" w:rsidRDefault="005E6791" w:rsidP="00FA384A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261" w:type="dxa"/>
                  <w:gridSpan w:val="2"/>
                </w:tcPr>
                <w:p w:rsidR="005E6791" w:rsidRPr="00280AC4" w:rsidRDefault="005E6791" w:rsidP="00FA384A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Вопросы</w:t>
                  </w:r>
                </w:p>
              </w:tc>
              <w:tc>
                <w:tcPr>
                  <w:tcW w:w="2126" w:type="dxa"/>
                </w:tcPr>
                <w:p w:rsidR="005E6791" w:rsidRPr="00280AC4" w:rsidRDefault="005E6791" w:rsidP="00FA384A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Ответы</w:t>
                  </w:r>
                </w:p>
              </w:tc>
            </w:tr>
            <w:tr w:rsidR="005E6791" w:rsidRPr="00280AC4" w:rsidTr="00FA384A">
              <w:tc>
                <w:tcPr>
                  <w:tcW w:w="375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 xml:space="preserve">Простые </w:t>
                  </w:r>
                </w:p>
              </w:tc>
              <w:tc>
                <w:tcPr>
                  <w:tcW w:w="1985" w:type="dxa"/>
                </w:tcPr>
                <w:p w:rsidR="005E6791" w:rsidRPr="00280AC4" w:rsidRDefault="005E6791" w:rsidP="005E6791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 xml:space="preserve">Назовите, </w:t>
                  </w:r>
                  <w:r>
                    <w:rPr>
                      <w:bCs/>
                      <w:sz w:val="22"/>
                      <w:szCs w:val="22"/>
                    </w:rPr>
                    <w:t>что мы называли «белым чудом природы»</w:t>
                  </w:r>
                  <w:r w:rsidRPr="00280AC4">
                    <w:rPr>
                      <w:bCs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12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Молоко</w:t>
                  </w:r>
                </w:p>
              </w:tc>
            </w:tr>
            <w:tr w:rsidR="005E6791" w:rsidRPr="00280AC4" w:rsidTr="00FA384A">
              <w:tc>
                <w:tcPr>
                  <w:tcW w:w="375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80AC4">
                    <w:rPr>
                      <w:bCs/>
                      <w:sz w:val="22"/>
                      <w:szCs w:val="22"/>
                    </w:rPr>
                    <w:t>Уточняю-щие</w:t>
                  </w:r>
                  <w:proofErr w:type="spellEnd"/>
                  <w:proofErr w:type="gramEnd"/>
                  <w:r w:rsidRPr="00280AC4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5E6791" w:rsidRPr="00280AC4" w:rsidRDefault="003960C4" w:rsidP="003960C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Объясните, как вы понимаете, выражение «свернувшееся» молоко?</w:t>
                  </w:r>
                </w:p>
              </w:tc>
              <w:tc>
                <w:tcPr>
                  <w:tcW w:w="2126" w:type="dxa"/>
                </w:tcPr>
                <w:p w:rsidR="005E6791" w:rsidRPr="00280AC4" w:rsidRDefault="003960C4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Прокисшее молоко</w:t>
                  </w:r>
                </w:p>
              </w:tc>
            </w:tr>
            <w:tr w:rsidR="005E6791" w:rsidRPr="00280AC4" w:rsidTr="00FA384A">
              <w:tc>
                <w:tcPr>
                  <w:tcW w:w="375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Интерпретационный (</w:t>
                  </w:r>
                  <w:proofErr w:type="spellStart"/>
                  <w:proofErr w:type="gramStart"/>
                  <w:r w:rsidRPr="00280AC4">
                    <w:rPr>
                      <w:bCs/>
                      <w:sz w:val="22"/>
                      <w:szCs w:val="22"/>
                    </w:rPr>
                    <w:t>объясняю-щий</w:t>
                  </w:r>
                  <w:proofErr w:type="spellEnd"/>
                  <w:proofErr w:type="gramEnd"/>
                  <w:r w:rsidRPr="00280AC4">
                    <w:rPr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985" w:type="dxa"/>
                </w:tcPr>
                <w:p w:rsidR="005E6791" w:rsidRPr="00280AC4" w:rsidRDefault="005E6791" w:rsidP="003960C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 xml:space="preserve">Почему </w:t>
                  </w:r>
                  <w:r w:rsidR="003960C4">
                    <w:rPr>
                      <w:bCs/>
                      <w:sz w:val="22"/>
                      <w:szCs w:val="22"/>
                    </w:rPr>
                    <w:t xml:space="preserve">технология приготовления </w:t>
                  </w:r>
                  <w:proofErr w:type="spellStart"/>
                  <w:r w:rsidR="003960C4">
                    <w:rPr>
                      <w:bCs/>
                      <w:sz w:val="22"/>
                      <w:szCs w:val="22"/>
                    </w:rPr>
                    <w:t>шубата</w:t>
                  </w:r>
                  <w:proofErr w:type="spellEnd"/>
                  <w:r w:rsidR="003960C4">
                    <w:rPr>
                      <w:bCs/>
                      <w:sz w:val="22"/>
                      <w:szCs w:val="22"/>
                    </w:rPr>
                    <w:t xml:space="preserve"> менее сложная, чем кумыса</w:t>
                  </w:r>
                  <w:r w:rsidRPr="00280AC4">
                    <w:rPr>
                      <w:bCs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126" w:type="dxa"/>
                </w:tcPr>
                <w:p w:rsidR="005E6791" w:rsidRPr="00280AC4" w:rsidRDefault="003960C4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bCs/>
                      <w:sz w:val="22"/>
                      <w:szCs w:val="22"/>
                    </w:rPr>
                    <w:t>Шубат</w:t>
                  </w:r>
                  <w:proofErr w:type="spellEnd"/>
                  <w:r>
                    <w:rPr>
                      <w:bCs/>
                      <w:sz w:val="22"/>
                      <w:szCs w:val="22"/>
                    </w:rPr>
                    <w:t xml:space="preserve"> не взбивают, а доводят до кондиции путём перемешивания.</w:t>
                  </w:r>
                </w:p>
              </w:tc>
            </w:tr>
            <w:tr w:rsidR="005E6791" w:rsidRPr="00280AC4" w:rsidTr="00FA384A">
              <w:tc>
                <w:tcPr>
                  <w:tcW w:w="375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80AC4">
                    <w:rPr>
                      <w:bCs/>
                      <w:sz w:val="22"/>
                      <w:szCs w:val="22"/>
                    </w:rPr>
                    <w:t>Творчес</w:t>
                  </w:r>
                  <w:r w:rsidR="003960C4">
                    <w:rPr>
                      <w:bCs/>
                      <w:sz w:val="22"/>
                      <w:szCs w:val="22"/>
                    </w:rPr>
                    <w:t>-</w:t>
                  </w:r>
                  <w:r w:rsidRPr="00280AC4">
                    <w:rPr>
                      <w:bCs/>
                      <w:sz w:val="22"/>
                      <w:szCs w:val="22"/>
                    </w:rPr>
                    <w:t>кий</w:t>
                  </w:r>
                  <w:proofErr w:type="spellEnd"/>
                  <w:proofErr w:type="gramEnd"/>
                  <w:r w:rsidRPr="00280AC4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5E6791" w:rsidRPr="00280AC4" w:rsidRDefault="005E6791" w:rsidP="003960C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 xml:space="preserve">Что изменилось бы, если бы </w:t>
                  </w:r>
                  <w:r w:rsidR="003960C4">
                    <w:rPr>
                      <w:bCs/>
                      <w:sz w:val="22"/>
                      <w:szCs w:val="22"/>
                    </w:rPr>
                    <w:t>не было молока</w:t>
                  </w:r>
                  <w:r w:rsidRPr="00280AC4">
                    <w:rPr>
                      <w:bCs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12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5E6791" w:rsidRPr="00280AC4" w:rsidTr="00FA384A">
              <w:tc>
                <w:tcPr>
                  <w:tcW w:w="375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80AC4">
                    <w:rPr>
                      <w:bCs/>
                      <w:sz w:val="22"/>
                      <w:szCs w:val="22"/>
                    </w:rPr>
                    <w:t>Практичес-кий</w:t>
                  </w:r>
                  <w:proofErr w:type="spellEnd"/>
                  <w:proofErr w:type="gramEnd"/>
                  <w:r w:rsidRPr="00280AC4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5E6791" w:rsidRPr="00280AC4" w:rsidRDefault="005E6791" w:rsidP="003960C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 xml:space="preserve">Предложите, </w:t>
                  </w:r>
                  <w:r w:rsidR="003960C4">
                    <w:rPr>
                      <w:bCs/>
                      <w:sz w:val="22"/>
                      <w:szCs w:val="22"/>
                    </w:rPr>
                    <w:t>как можно приготовить коже</w:t>
                  </w:r>
                  <w:r w:rsidRPr="00280AC4">
                    <w:rPr>
                      <w:bCs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12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5E6791" w:rsidRPr="00280AC4" w:rsidTr="00FA384A">
              <w:tc>
                <w:tcPr>
                  <w:tcW w:w="375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280AC4">
                    <w:rPr>
                      <w:bCs/>
                      <w:sz w:val="22"/>
                      <w:szCs w:val="22"/>
                    </w:rPr>
                    <w:t>Оценоч</w:t>
                  </w:r>
                  <w:r w:rsidR="003960C4">
                    <w:rPr>
                      <w:bCs/>
                      <w:sz w:val="22"/>
                      <w:szCs w:val="22"/>
                    </w:rPr>
                    <w:t>-</w:t>
                  </w:r>
                  <w:r w:rsidRPr="00280AC4">
                    <w:rPr>
                      <w:bCs/>
                      <w:sz w:val="22"/>
                      <w:szCs w:val="22"/>
                    </w:rPr>
                    <w:t>ный</w:t>
                  </w:r>
                  <w:proofErr w:type="spellEnd"/>
                  <w:proofErr w:type="gramEnd"/>
                  <w:r w:rsidRPr="00280AC4">
                    <w:rPr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985" w:type="dxa"/>
                </w:tcPr>
                <w:p w:rsidR="005E6791" w:rsidRPr="00280AC4" w:rsidRDefault="005E6791" w:rsidP="003960C4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280AC4">
                    <w:rPr>
                      <w:bCs/>
                      <w:sz w:val="22"/>
                      <w:szCs w:val="22"/>
                    </w:rPr>
                    <w:t xml:space="preserve">Поделитесь своим мнением, почему </w:t>
                  </w:r>
                  <w:r w:rsidR="003960C4">
                    <w:rPr>
                      <w:bCs/>
                      <w:sz w:val="22"/>
                      <w:szCs w:val="22"/>
                    </w:rPr>
                    <w:t>молоко необходимо человеку</w:t>
                  </w:r>
                  <w:r w:rsidRPr="00280AC4">
                    <w:rPr>
                      <w:bCs/>
                      <w:sz w:val="22"/>
                      <w:szCs w:val="22"/>
                    </w:rPr>
                    <w:t>?</w:t>
                  </w:r>
                </w:p>
              </w:tc>
              <w:tc>
                <w:tcPr>
                  <w:tcW w:w="2126" w:type="dxa"/>
                </w:tcPr>
                <w:p w:rsidR="005E6791" w:rsidRPr="00280AC4" w:rsidRDefault="005E6791" w:rsidP="00FA384A">
                  <w:pPr>
                    <w:pStyle w:val="Default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E6791" w:rsidRDefault="003960C4" w:rsidP="005E6791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ФО: «Большой палец»</w:t>
            </w:r>
          </w:p>
          <w:p w:rsidR="00F44FC1" w:rsidRPr="004C5DDA" w:rsidRDefault="00F44FC1" w:rsidP="00F44FC1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:rsidR="00F44FC1" w:rsidRDefault="004C5DDA" w:rsidP="004C5DDA">
            <w:pPr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Учебник «Русский язык и литература» для 8-го класса, стр. 85, упр. 2</w:t>
            </w:r>
            <w:r w:rsidR="00F44FC1">
              <w:rPr>
                <w:bCs/>
              </w:rPr>
              <w:t xml:space="preserve"> </w:t>
            </w: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4C5DDA">
            <w:pPr>
              <w:jc w:val="center"/>
              <w:rPr>
                <w:bCs/>
              </w:rPr>
            </w:pPr>
          </w:p>
          <w:p w:rsidR="00F44FC1" w:rsidRDefault="00F44FC1" w:rsidP="00F44FC1">
            <w:pPr>
              <w:jc w:val="center"/>
              <w:rPr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Учебник «Русский язык и литература» для 8-го класса</w:t>
            </w:r>
          </w:p>
          <w:p w:rsidR="004C5DDA" w:rsidRDefault="00F44FC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44FC1">
              <w:rPr>
                <w:rFonts w:ascii="Times New Roman" w:hAnsi="Times New Roman" w:cs="Times New Roman"/>
                <w:bCs/>
              </w:rPr>
              <w:t>Упр.4, стр. 86.</w:t>
            </w: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Default="005E6791" w:rsidP="004C5DDA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5E6791" w:rsidRPr="00F44FC1" w:rsidRDefault="005E6791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noProof/>
                <w:lang w:eastAsia="ru-RU"/>
              </w:rPr>
              <w:drawing>
                <wp:inline distT="0" distB="0" distL="0" distR="0">
                  <wp:extent cx="1222131" cy="1415561"/>
                  <wp:effectExtent l="0" t="0" r="0" b="0"/>
                  <wp:docPr id="9" name="Рисунок 9" descr="http://900igr.net/up/datas/216520/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900igr.net/up/datas/216520/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479" cy="1414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B7E" w:rsidRPr="00592B7E" w:rsidTr="00592B7E">
        <w:trPr>
          <w:trHeight w:val="3150"/>
        </w:trPr>
        <w:tc>
          <w:tcPr>
            <w:tcW w:w="2127" w:type="dxa"/>
          </w:tcPr>
          <w:p w:rsidR="00592B7E" w:rsidRDefault="00592B7E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92B7E">
              <w:rPr>
                <w:b/>
                <w:sz w:val="22"/>
                <w:szCs w:val="22"/>
              </w:rPr>
              <w:t>Конец урока</w:t>
            </w:r>
          </w:p>
          <w:p w:rsidR="00592B7E" w:rsidRDefault="00592B7E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592B7E" w:rsidRPr="00592B7E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92B7E" w:rsidRPr="00592B7E">
              <w:rPr>
                <w:sz w:val="22"/>
                <w:szCs w:val="22"/>
              </w:rPr>
              <w:t xml:space="preserve"> минуты</w:t>
            </w:r>
          </w:p>
          <w:p w:rsidR="00592B7E" w:rsidRDefault="00592B7E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592B7E" w:rsidRDefault="00592B7E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592B7E" w:rsidRDefault="00592B7E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592B7E" w:rsidRDefault="00592B7E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592B7E" w:rsidRDefault="00592B7E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592B7E" w:rsidRDefault="00592B7E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592B7E" w:rsidRPr="00592B7E" w:rsidRDefault="00592B7E" w:rsidP="00FA384A">
            <w:pPr>
              <w:pStyle w:val="Default"/>
              <w:jc w:val="center"/>
              <w:rPr>
                <w:sz w:val="22"/>
                <w:szCs w:val="22"/>
              </w:rPr>
            </w:pPr>
            <w:r w:rsidRPr="00592B7E">
              <w:rPr>
                <w:sz w:val="22"/>
                <w:szCs w:val="22"/>
              </w:rPr>
              <w:t>3 минуты</w:t>
            </w:r>
          </w:p>
        </w:tc>
        <w:tc>
          <w:tcPr>
            <w:tcW w:w="5954" w:type="dxa"/>
            <w:gridSpan w:val="2"/>
          </w:tcPr>
          <w:p w:rsidR="00592B7E" w:rsidRPr="00592B7E" w:rsidRDefault="00592B7E" w:rsidP="00592B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92B7E">
              <w:rPr>
                <w:b/>
                <w:bCs/>
                <w:sz w:val="22"/>
                <w:szCs w:val="22"/>
              </w:rPr>
              <w:t>1.</w:t>
            </w:r>
            <w:r w:rsidRPr="00592B7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Итог урока. </w:t>
            </w:r>
            <w:r w:rsidRPr="00592B7E">
              <w:rPr>
                <w:b/>
                <w:bCs/>
                <w:sz w:val="22"/>
                <w:szCs w:val="22"/>
              </w:rPr>
              <w:t>Стратегия «</w:t>
            </w:r>
            <w:proofErr w:type="gramStart"/>
            <w:r w:rsidRPr="00592B7E">
              <w:rPr>
                <w:b/>
                <w:bCs/>
                <w:sz w:val="22"/>
                <w:szCs w:val="22"/>
              </w:rPr>
              <w:t>Верно-неверно</w:t>
            </w:r>
            <w:proofErr w:type="gramEnd"/>
            <w:r w:rsidRPr="00592B7E">
              <w:rPr>
                <w:b/>
                <w:bCs/>
                <w:sz w:val="22"/>
                <w:szCs w:val="22"/>
              </w:rPr>
              <w:t>»</w:t>
            </w:r>
          </w:p>
          <w:p w:rsidR="00592B7E" w:rsidRDefault="00592B7E" w:rsidP="00592B7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 Уточняющие члены предложения могут уточнять, пояснять другие члены предложения.</w:t>
            </w:r>
          </w:p>
          <w:p w:rsidR="00592B7E" w:rsidRDefault="00592B7E" w:rsidP="00592B7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 Уточняются только главные члены предложения.</w:t>
            </w:r>
          </w:p>
          <w:p w:rsidR="00592B7E" w:rsidRDefault="00592B7E" w:rsidP="00592B7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 «Белое чудо природы» - молоко.</w:t>
            </w:r>
          </w:p>
          <w:p w:rsidR="00592B7E" w:rsidRPr="00592B7E" w:rsidRDefault="00592B7E" w:rsidP="00592B7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4. Национальные напитки казахского народа – кумыс, </w:t>
            </w:r>
            <w:proofErr w:type="spellStart"/>
            <w:r>
              <w:rPr>
                <w:bCs/>
                <w:sz w:val="22"/>
                <w:szCs w:val="22"/>
              </w:rPr>
              <w:t>шубат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592B7E" w:rsidRPr="00592B7E" w:rsidRDefault="00592B7E" w:rsidP="00592B7E">
            <w:pPr>
              <w:pStyle w:val="Default"/>
              <w:rPr>
                <w:bCs/>
                <w:sz w:val="22"/>
                <w:szCs w:val="22"/>
              </w:rPr>
            </w:pPr>
          </w:p>
          <w:p w:rsidR="00592B7E" w:rsidRPr="00592B7E" w:rsidRDefault="00592B7E" w:rsidP="00592B7E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592B7E">
              <w:rPr>
                <w:b/>
                <w:bCs/>
                <w:sz w:val="22"/>
                <w:szCs w:val="22"/>
              </w:rPr>
              <w:t>2.</w:t>
            </w:r>
            <w:r w:rsidRPr="00592B7E">
              <w:rPr>
                <w:bCs/>
                <w:sz w:val="22"/>
                <w:szCs w:val="22"/>
              </w:rPr>
              <w:t xml:space="preserve">  </w:t>
            </w:r>
            <w:r>
              <w:rPr>
                <w:bCs/>
                <w:sz w:val="22"/>
                <w:szCs w:val="22"/>
              </w:rPr>
              <w:t xml:space="preserve">Рефлексия </w:t>
            </w:r>
            <w:r w:rsidRPr="00592B7E">
              <w:rPr>
                <w:b/>
                <w:bCs/>
                <w:sz w:val="22"/>
                <w:szCs w:val="22"/>
              </w:rPr>
              <w:t>Стратегия «Бортовой журнал»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07"/>
              <w:gridCol w:w="1908"/>
              <w:gridCol w:w="1908"/>
            </w:tblGrid>
            <w:tr w:rsidR="00592B7E" w:rsidRPr="00592B7E" w:rsidTr="00592B7E">
              <w:tc>
                <w:tcPr>
                  <w:tcW w:w="1907" w:type="dxa"/>
                </w:tcPr>
                <w:p w:rsidR="00592B7E" w:rsidRPr="00592B7E" w:rsidRDefault="00592B7E" w:rsidP="00592B7E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92B7E">
                    <w:rPr>
                      <w:bCs/>
                      <w:sz w:val="22"/>
                      <w:szCs w:val="22"/>
                    </w:rPr>
                    <w:t>Что я знаю по теме</w:t>
                  </w:r>
                </w:p>
              </w:tc>
              <w:tc>
                <w:tcPr>
                  <w:tcW w:w="1908" w:type="dxa"/>
                </w:tcPr>
                <w:p w:rsidR="00592B7E" w:rsidRPr="00592B7E" w:rsidRDefault="00592B7E" w:rsidP="00592B7E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92B7E">
                    <w:rPr>
                      <w:bCs/>
                      <w:sz w:val="22"/>
                      <w:szCs w:val="22"/>
                    </w:rPr>
                    <w:t>Что нового узнал</w:t>
                  </w:r>
                </w:p>
              </w:tc>
              <w:tc>
                <w:tcPr>
                  <w:tcW w:w="1908" w:type="dxa"/>
                </w:tcPr>
                <w:p w:rsidR="00592B7E" w:rsidRPr="00592B7E" w:rsidRDefault="00592B7E" w:rsidP="00592B7E">
                  <w:pPr>
                    <w:pStyle w:val="Default"/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592B7E">
                    <w:rPr>
                      <w:bCs/>
                      <w:sz w:val="22"/>
                      <w:szCs w:val="22"/>
                    </w:rPr>
                    <w:t>Что не понял</w:t>
                  </w:r>
                </w:p>
              </w:tc>
            </w:tr>
          </w:tbl>
          <w:p w:rsidR="00592B7E" w:rsidRPr="00592B7E" w:rsidRDefault="00EB03ED" w:rsidP="00592B7E">
            <w:pPr>
              <w:pStyle w:val="Default"/>
              <w:rPr>
                <w:bCs/>
                <w:sz w:val="22"/>
                <w:szCs w:val="22"/>
              </w:rPr>
            </w:pPr>
            <w:r w:rsidRPr="00EB03ED">
              <w:rPr>
                <w:b/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 xml:space="preserve"> Домашнее задание. </w:t>
            </w:r>
            <w:r w:rsidR="00936262">
              <w:rPr>
                <w:bCs/>
                <w:sz w:val="22"/>
                <w:szCs w:val="22"/>
              </w:rPr>
              <w:t>Написать эссе на тему «Может ли человек прожить без молока?»</w:t>
            </w:r>
          </w:p>
        </w:tc>
        <w:tc>
          <w:tcPr>
            <w:tcW w:w="1842" w:type="dxa"/>
          </w:tcPr>
          <w:p w:rsidR="00490759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92B7E" w:rsidRDefault="00592B7E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592B7E">
              <w:rPr>
                <w:rFonts w:ascii="Times New Roman" w:hAnsi="Times New Roman" w:cs="Times New Roman"/>
                <w:lang w:val="kk-KZ"/>
              </w:rPr>
              <w:t xml:space="preserve">Слайды </w:t>
            </w:r>
          </w:p>
          <w:p w:rsidR="00490759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90759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90759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90759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90759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90759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490759" w:rsidRPr="00592B7E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Таблица </w:t>
            </w:r>
          </w:p>
        </w:tc>
      </w:tr>
      <w:tr w:rsidR="00490759" w:rsidRPr="00592B7E" w:rsidTr="00FA384A">
        <w:trPr>
          <w:trHeight w:val="273"/>
        </w:trPr>
        <w:tc>
          <w:tcPr>
            <w:tcW w:w="9923" w:type="dxa"/>
            <w:gridSpan w:val="4"/>
          </w:tcPr>
          <w:p w:rsidR="00490759" w:rsidRPr="00490759" w:rsidRDefault="00490759" w:rsidP="004C5DDA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Дополнительная информация </w:t>
            </w:r>
          </w:p>
        </w:tc>
      </w:tr>
      <w:tr w:rsidR="00490759" w:rsidRPr="00592B7E" w:rsidTr="00490759">
        <w:trPr>
          <w:trHeight w:val="273"/>
        </w:trPr>
        <w:tc>
          <w:tcPr>
            <w:tcW w:w="4253" w:type="dxa"/>
            <w:gridSpan w:val="2"/>
          </w:tcPr>
          <w:p w:rsidR="00490759" w:rsidRPr="00592B7E" w:rsidRDefault="00490759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Дифференциация. Как вы планируете поддерживать учащихся? Как вы планируете стимулировать способных учащихся?</w:t>
            </w:r>
          </w:p>
        </w:tc>
        <w:tc>
          <w:tcPr>
            <w:tcW w:w="3828" w:type="dxa"/>
          </w:tcPr>
          <w:p w:rsidR="00490759" w:rsidRPr="00592B7E" w:rsidRDefault="00490759" w:rsidP="00592B7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Оценивание</w:t>
            </w:r>
            <w:proofErr w:type="gramStart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gramStart"/>
            <w:r>
              <w:rPr>
                <w:b/>
                <w:bCs/>
                <w:sz w:val="22"/>
                <w:szCs w:val="22"/>
              </w:rPr>
              <w:t>к</w:t>
            </w:r>
            <w:proofErr w:type="gramEnd"/>
            <w:r>
              <w:rPr>
                <w:b/>
                <w:bCs/>
                <w:sz w:val="22"/>
                <w:szCs w:val="22"/>
              </w:rPr>
              <w:t>ак вы планируете увидеть приобретённые знания учащихся.</w:t>
            </w:r>
          </w:p>
        </w:tc>
        <w:tc>
          <w:tcPr>
            <w:tcW w:w="1842" w:type="dxa"/>
          </w:tcPr>
          <w:p w:rsidR="00490759" w:rsidRPr="00592B7E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Межпредметная связь. Соблюдение СанПиН</w:t>
            </w:r>
          </w:p>
        </w:tc>
      </w:tr>
      <w:tr w:rsidR="00490759" w:rsidRPr="00592B7E" w:rsidTr="00490759">
        <w:trPr>
          <w:trHeight w:val="273"/>
        </w:trPr>
        <w:tc>
          <w:tcPr>
            <w:tcW w:w="4253" w:type="dxa"/>
            <w:gridSpan w:val="2"/>
          </w:tcPr>
          <w:p w:rsidR="00490759" w:rsidRPr="00490759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Учащимся можно предложить тексты для разного уровня сложности.</w:t>
            </w:r>
          </w:p>
        </w:tc>
        <w:tc>
          <w:tcPr>
            <w:tcW w:w="3828" w:type="dxa"/>
          </w:tcPr>
          <w:p w:rsidR="00490759" w:rsidRDefault="00490759" w:rsidP="00592B7E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Наблюдение учителя в ходе реализации приёма «Ромашки </w:t>
            </w:r>
            <w:proofErr w:type="spellStart"/>
            <w:r>
              <w:rPr>
                <w:bCs/>
                <w:sz w:val="22"/>
                <w:szCs w:val="22"/>
              </w:rPr>
              <w:t>Блума</w:t>
            </w:r>
            <w:proofErr w:type="spellEnd"/>
            <w:r>
              <w:rPr>
                <w:bCs/>
                <w:sz w:val="22"/>
                <w:szCs w:val="22"/>
              </w:rPr>
              <w:t>».</w:t>
            </w:r>
          </w:p>
          <w:p w:rsidR="00490759" w:rsidRPr="00490759" w:rsidRDefault="00490759" w:rsidP="00592B7E">
            <w:pPr>
              <w:pStyle w:val="Default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Формативное</w:t>
            </w:r>
            <w:proofErr w:type="spellEnd"/>
            <w:r>
              <w:rPr>
                <w:bCs/>
                <w:sz w:val="22"/>
                <w:szCs w:val="22"/>
              </w:rPr>
              <w:t xml:space="preserve"> оценивание</w:t>
            </w:r>
          </w:p>
        </w:tc>
        <w:tc>
          <w:tcPr>
            <w:tcW w:w="1842" w:type="dxa"/>
          </w:tcPr>
          <w:p w:rsidR="00490759" w:rsidRPr="00592B7E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490759" w:rsidRPr="00592B7E" w:rsidTr="00FA384A">
        <w:trPr>
          <w:trHeight w:val="273"/>
        </w:trPr>
        <w:tc>
          <w:tcPr>
            <w:tcW w:w="4253" w:type="dxa"/>
            <w:gridSpan w:val="2"/>
          </w:tcPr>
          <w:p w:rsidR="00490759" w:rsidRDefault="00490759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490759">
              <w:rPr>
                <w:b/>
                <w:sz w:val="22"/>
                <w:szCs w:val="22"/>
              </w:rPr>
              <w:t xml:space="preserve">Рефлексия. </w:t>
            </w:r>
          </w:p>
          <w:p w:rsidR="00490759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Были ли цели обучения реалистичными?</w:t>
            </w:r>
          </w:p>
          <w:p w:rsidR="00490759" w:rsidRPr="00490759" w:rsidRDefault="00490759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Что учащиеся сегодня изучали? На что было направлено обучение?</w:t>
            </w:r>
          </w:p>
        </w:tc>
        <w:tc>
          <w:tcPr>
            <w:tcW w:w="5670" w:type="dxa"/>
            <w:gridSpan w:val="2"/>
          </w:tcPr>
          <w:p w:rsidR="00490759" w:rsidRPr="00490759" w:rsidRDefault="00490759" w:rsidP="004C5DD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490759">
              <w:rPr>
                <w:rFonts w:ascii="Times New Roman" w:hAnsi="Times New Roman" w:cs="Times New Roman"/>
                <w:b/>
                <w:bCs/>
              </w:rPr>
              <w:t>Итоги урока. Ответы на вопросы об уроке</w:t>
            </w:r>
          </w:p>
        </w:tc>
      </w:tr>
    </w:tbl>
    <w:p w:rsidR="00543394" w:rsidRPr="00592B7E" w:rsidRDefault="00543394" w:rsidP="00543394">
      <w:pPr>
        <w:rPr>
          <w:rFonts w:ascii="Times New Roman" w:hAnsi="Times New Roman" w:cs="Times New Roman"/>
          <w:b/>
          <w:lang w:val="kk-KZ"/>
        </w:rPr>
      </w:pPr>
    </w:p>
    <w:p w:rsidR="00592B7E" w:rsidRDefault="00592B7E" w:rsidP="00490759">
      <w:pPr>
        <w:rPr>
          <w:rFonts w:ascii="Times New Roman" w:hAnsi="Times New Roman" w:cs="Times New Roman"/>
          <w:b/>
        </w:rPr>
      </w:pPr>
    </w:p>
    <w:p w:rsidR="00543394" w:rsidRPr="00952F72" w:rsidRDefault="00543394" w:rsidP="00543394">
      <w:pPr>
        <w:jc w:val="center"/>
        <w:rPr>
          <w:rFonts w:ascii="Times New Roman" w:hAnsi="Times New Roman" w:cs="Times New Roman"/>
          <w:b/>
        </w:rPr>
      </w:pPr>
      <w:r w:rsidRPr="00952F72">
        <w:rPr>
          <w:rFonts w:ascii="Times New Roman" w:hAnsi="Times New Roman" w:cs="Times New Roman"/>
          <w:b/>
        </w:rPr>
        <w:t xml:space="preserve">Лист </w:t>
      </w:r>
      <w:proofErr w:type="spellStart"/>
      <w:r w:rsidRPr="00952F72">
        <w:rPr>
          <w:rFonts w:ascii="Times New Roman" w:hAnsi="Times New Roman" w:cs="Times New Roman"/>
          <w:b/>
        </w:rPr>
        <w:t>формативного</w:t>
      </w:r>
      <w:proofErr w:type="spellEnd"/>
      <w:r w:rsidRPr="00952F72">
        <w:rPr>
          <w:rFonts w:ascii="Times New Roman" w:hAnsi="Times New Roman" w:cs="Times New Roman"/>
          <w:b/>
        </w:rPr>
        <w:t xml:space="preserve"> оценивания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3951"/>
        <w:gridCol w:w="2393"/>
      </w:tblGrid>
      <w:tr w:rsidR="00543394" w:rsidRPr="00952F72" w:rsidTr="00FA384A">
        <w:tc>
          <w:tcPr>
            <w:tcW w:w="675" w:type="dxa"/>
            <w:vMerge w:val="restart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  <w:vMerge w:val="restart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 xml:space="preserve">Критерий </w:t>
            </w:r>
          </w:p>
        </w:tc>
        <w:tc>
          <w:tcPr>
            <w:tcW w:w="3951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 xml:space="preserve">Дескрипторы </w:t>
            </w:r>
          </w:p>
        </w:tc>
        <w:tc>
          <w:tcPr>
            <w:tcW w:w="2393" w:type="dxa"/>
            <w:vMerge w:val="restart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 xml:space="preserve">Баллы </w:t>
            </w:r>
          </w:p>
        </w:tc>
      </w:tr>
      <w:tr w:rsidR="00543394" w:rsidRPr="00952F72" w:rsidTr="00FA384A">
        <w:tc>
          <w:tcPr>
            <w:tcW w:w="675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1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2F72">
              <w:rPr>
                <w:rFonts w:ascii="Times New Roman" w:hAnsi="Times New Roman" w:cs="Times New Roman"/>
                <w:i/>
              </w:rPr>
              <w:t>обучающийся</w:t>
            </w:r>
          </w:p>
        </w:tc>
        <w:tc>
          <w:tcPr>
            <w:tcW w:w="2393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43394" w:rsidRPr="00952F72" w:rsidTr="00FA384A">
        <w:trPr>
          <w:trHeight w:val="346"/>
        </w:trPr>
        <w:tc>
          <w:tcPr>
            <w:tcW w:w="675" w:type="dxa"/>
            <w:vMerge w:val="restart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Понимание общего содержания текста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1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 xml:space="preserve">Определяет основную </w:t>
            </w:r>
            <w:r>
              <w:rPr>
                <w:rFonts w:ascii="Times New Roman" w:hAnsi="Times New Roman" w:cs="Times New Roman"/>
              </w:rPr>
              <w:t>мысль</w:t>
            </w:r>
            <w:r w:rsidRPr="00952F72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2393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1</w:t>
            </w:r>
          </w:p>
        </w:tc>
      </w:tr>
      <w:tr w:rsidR="00543394" w:rsidRPr="00952F72" w:rsidTr="00FA384A">
        <w:trPr>
          <w:trHeight w:val="263"/>
        </w:trPr>
        <w:tc>
          <w:tcPr>
            <w:tcW w:w="675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онимае</w:t>
            </w:r>
            <w:r w:rsidRPr="00952F72">
              <w:rPr>
                <w:rFonts w:ascii="Times New Roman" w:hAnsi="Times New Roman" w:cs="Times New Roman"/>
              </w:rPr>
              <w:t xml:space="preserve">т значение слов </w:t>
            </w:r>
            <w:proofErr w:type="spellStart"/>
            <w:r w:rsidRPr="00952F72">
              <w:rPr>
                <w:rFonts w:ascii="Times New Roman" w:hAnsi="Times New Roman" w:cs="Times New Roman"/>
                <w:lang w:eastAsia="en-GB"/>
              </w:rPr>
              <w:t>историко</w:t>
            </w:r>
            <w:proofErr w:type="spellEnd"/>
            <w:r w:rsidRPr="00952F72">
              <w:rPr>
                <w:rFonts w:ascii="Times New Roman" w:hAnsi="Times New Roman" w:cs="Times New Roman"/>
                <w:lang w:eastAsia="en-GB"/>
              </w:rPr>
              <w:t xml:space="preserve"> – культурной тематики</w:t>
            </w:r>
          </w:p>
        </w:tc>
        <w:tc>
          <w:tcPr>
            <w:tcW w:w="2393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1</w:t>
            </w:r>
          </w:p>
        </w:tc>
      </w:tr>
      <w:tr w:rsidR="00543394" w:rsidRPr="00952F72" w:rsidTr="00FA384A">
        <w:trPr>
          <w:trHeight w:val="291"/>
        </w:trPr>
        <w:tc>
          <w:tcPr>
            <w:tcW w:w="675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</w:t>
            </w:r>
            <w:r w:rsidRPr="00952F72">
              <w:rPr>
                <w:rFonts w:ascii="Times New Roman" w:hAnsi="Times New Roman" w:cs="Times New Roman"/>
              </w:rPr>
              <w:t>т на вопросы</w:t>
            </w:r>
          </w:p>
        </w:tc>
        <w:tc>
          <w:tcPr>
            <w:tcW w:w="2393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43394" w:rsidRPr="00952F72" w:rsidTr="00FA384A">
        <w:trPr>
          <w:trHeight w:val="329"/>
        </w:trPr>
        <w:tc>
          <w:tcPr>
            <w:tcW w:w="675" w:type="dxa"/>
            <w:vMerge w:val="restart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Merge w:val="restart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 в тексте обособленные члены предложения</w:t>
            </w:r>
          </w:p>
        </w:tc>
        <w:tc>
          <w:tcPr>
            <w:tcW w:w="3951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в тексте предложения с обособленными обстоятельствами</w:t>
            </w:r>
          </w:p>
        </w:tc>
        <w:tc>
          <w:tcPr>
            <w:tcW w:w="2393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2</w:t>
            </w:r>
          </w:p>
        </w:tc>
      </w:tr>
      <w:tr w:rsidR="00543394" w:rsidRPr="00952F72" w:rsidTr="00FA384A">
        <w:trPr>
          <w:trHeight w:val="194"/>
        </w:trPr>
        <w:tc>
          <w:tcPr>
            <w:tcW w:w="675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Употребляют в устной речи обособленные члены предложения</w:t>
            </w:r>
          </w:p>
        </w:tc>
        <w:tc>
          <w:tcPr>
            <w:tcW w:w="2393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2</w:t>
            </w:r>
          </w:p>
        </w:tc>
      </w:tr>
      <w:tr w:rsidR="00543394" w:rsidRPr="00952F72" w:rsidTr="00FA384A">
        <w:trPr>
          <w:trHeight w:val="291"/>
        </w:trPr>
        <w:tc>
          <w:tcPr>
            <w:tcW w:w="7178" w:type="dxa"/>
            <w:gridSpan w:val="3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2393" w:type="dxa"/>
          </w:tcPr>
          <w:p w:rsidR="00543394" w:rsidRPr="00952F72" w:rsidRDefault="00543394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147042" w:rsidRDefault="00147042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p w:rsidR="00AB4D21" w:rsidRDefault="00AB4D21"/>
    <w:tbl>
      <w:tblPr>
        <w:tblStyle w:val="a3"/>
        <w:tblW w:w="9923" w:type="dxa"/>
        <w:tblInd w:w="-176" w:type="dxa"/>
        <w:tblLook w:val="04A0"/>
      </w:tblPr>
      <w:tblGrid>
        <w:gridCol w:w="2411"/>
        <w:gridCol w:w="4536"/>
        <w:gridCol w:w="2976"/>
      </w:tblGrid>
      <w:tr w:rsidR="00AB4D21" w:rsidRPr="00280AC4" w:rsidTr="00FA384A">
        <w:trPr>
          <w:trHeight w:val="360"/>
        </w:trPr>
        <w:tc>
          <w:tcPr>
            <w:tcW w:w="2411" w:type="dxa"/>
            <w:vMerge w:val="restart"/>
          </w:tcPr>
          <w:p w:rsidR="00AB4D21" w:rsidRPr="00CE6A15" w:rsidRDefault="00AB4D21" w:rsidP="00FA3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280AC4">
              <w:rPr>
                <w:rFonts w:ascii="Times New Roman" w:hAnsi="Times New Roman" w:cs="Times New Roman"/>
                <w:b/>
              </w:rPr>
              <w:t>День: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A53F2">
              <w:rPr>
                <w:rFonts w:ascii="Times New Roman" w:hAnsi="Times New Roman" w:cs="Times New Roman"/>
                <w:lang w:val="kk-KZ"/>
              </w:rPr>
              <w:t>08</w:t>
            </w:r>
            <w:r w:rsidR="0050509B">
              <w:rPr>
                <w:rFonts w:ascii="Times New Roman" w:hAnsi="Times New Roman" w:cs="Times New Roman"/>
              </w:rPr>
              <w:t>.03.2019</w:t>
            </w:r>
            <w:r w:rsidRPr="00CE6A15">
              <w:rPr>
                <w:rFonts w:ascii="Times New Roman" w:hAnsi="Times New Roman" w:cs="Times New Roman"/>
              </w:rPr>
              <w:t xml:space="preserve"> г.</w:t>
            </w:r>
          </w:p>
          <w:p w:rsidR="00AB4D21" w:rsidRPr="00280AC4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  <w:b/>
              </w:rPr>
              <w:t>Класс:</w:t>
            </w:r>
            <w:r w:rsidRPr="00280AC4">
              <w:rPr>
                <w:rFonts w:ascii="Times New Roman" w:hAnsi="Times New Roman" w:cs="Times New Roman"/>
              </w:rPr>
              <w:t xml:space="preserve"> 8а</w:t>
            </w:r>
          </w:p>
        </w:tc>
        <w:tc>
          <w:tcPr>
            <w:tcW w:w="7512" w:type="dxa"/>
            <w:gridSpan w:val="2"/>
          </w:tcPr>
          <w:p w:rsidR="00AB4D21" w:rsidRPr="00280AC4" w:rsidRDefault="00AB4D21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Школа: </w:t>
            </w:r>
            <w:r w:rsidRPr="00280AC4">
              <w:rPr>
                <w:rFonts w:ascii="Times New Roman" w:hAnsi="Times New Roman" w:cs="Times New Roman"/>
              </w:rPr>
              <w:t xml:space="preserve">Средняя школа имени Абая </w:t>
            </w:r>
            <w:proofErr w:type="spellStart"/>
            <w:r w:rsidRPr="00280AC4">
              <w:rPr>
                <w:rFonts w:ascii="Times New Roman" w:hAnsi="Times New Roman" w:cs="Times New Roman"/>
              </w:rPr>
              <w:t>Кунанбаева</w:t>
            </w:r>
            <w:proofErr w:type="spellEnd"/>
          </w:p>
          <w:p w:rsidR="00AB4D21" w:rsidRPr="00280AC4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 w:rsidRPr="00280AC4">
              <w:rPr>
                <w:rFonts w:ascii="Times New Roman" w:hAnsi="Times New Roman" w:cs="Times New Roman"/>
              </w:rPr>
              <w:t>Мендигалиева</w:t>
            </w:r>
            <w:proofErr w:type="spellEnd"/>
            <w:r w:rsidRPr="00280AC4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Pr="00280AC4"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</w:tr>
      <w:tr w:rsidR="00AB4D21" w:rsidRPr="00280AC4" w:rsidTr="00FA384A">
        <w:trPr>
          <w:trHeight w:val="388"/>
        </w:trPr>
        <w:tc>
          <w:tcPr>
            <w:tcW w:w="2411" w:type="dxa"/>
            <w:vMerge/>
          </w:tcPr>
          <w:p w:rsidR="00AB4D21" w:rsidRPr="00280AC4" w:rsidRDefault="00AB4D21" w:rsidP="00FA384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AB4D21" w:rsidRPr="00280AC4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Присутствовало количество учеников: 16</w:t>
            </w:r>
          </w:p>
        </w:tc>
        <w:tc>
          <w:tcPr>
            <w:tcW w:w="2976" w:type="dxa"/>
          </w:tcPr>
          <w:p w:rsidR="00AB4D21" w:rsidRPr="00280AC4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Отсутствовало: 0</w:t>
            </w:r>
          </w:p>
        </w:tc>
      </w:tr>
      <w:tr w:rsidR="00AB4D21" w:rsidRPr="00280AC4" w:rsidTr="00FA384A">
        <w:trPr>
          <w:trHeight w:val="300"/>
        </w:trPr>
        <w:tc>
          <w:tcPr>
            <w:tcW w:w="2411" w:type="dxa"/>
            <w:tcBorders>
              <w:top w:val="single" w:sz="4" w:space="0" w:color="auto"/>
            </w:tcBorders>
          </w:tcPr>
          <w:p w:rsidR="00AB4D21" w:rsidRPr="00280AC4" w:rsidRDefault="00AB4D21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AB4D21" w:rsidRPr="00543394" w:rsidRDefault="00BA53F2" w:rsidP="00FA384A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1F401D">
              <w:rPr>
                <w:rFonts w:ascii="Times New Roman" w:hAnsi="Times New Roman" w:cs="Times New Roman"/>
              </w:rPr>
              <w:t>Н.В. Гоголь. «Старосветские помещики».</w:t>
            </w:r>
          </w:p>
        </w:tc>
      </w:tr>
      <w:tr w:rsidR="00AB4D21" w:rsidRPr="00280AC4" w:rsidTr="00FA384A">
        <w:tc>
          <w:tcPr>
            <w:tcW w:w="2411" w:type="dxa"/>
          </w:tcPr>
          <w:p w:rsidR="00AB4D21" w:rsidRPr="00280AC4" w:rsidRDefault="00AB4D21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Цели обучения, которым посвящён урок</w:t>
            </w:r>
          </w:p>
        </w:tc>
        <w:tc>
          <w:tcPr>
            <w:tcW w:w="7512" w:type="dxa"/>
            <w:gridSpan w:val="2"/>
          </w:tcPr>
          <w:p w:rsidR="00BA53F2" w:rsidRPr="00BA53F2" w:rsidRDefault="00BA53F2" w:rsidP="00FA38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BA53F2">
              <w:rPr>
                <w:rFonts w:ascii="Times New Roman" w:hAnsi="Times New Roman" w:cs="Times New Roman"/>
              </w:rPr>
              <w:t xml:space="preserve">8.2.4.1 – понимать значение слов историко-культурной тематики; </w:t>
            </w:r>
          </w:p>
          <w:p w:rsidR="00BA53F2" w:rsidRPr="00BA53F2" w:rsidRDefault="00BA53F2" w:rsidP="00FA38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</w:rPr>
            </w:pPr>
            <w:r w:rsidRPr="00BA53F2">
              <w:rPr>
                <w:rFonts w:ascii="Times New Roman" w:hAnsi="Times New Roman" w:cs="Times New Roman"/>
              </w:rPr>
              <w:t xml:space="preserve">8.2.6.1 – оценивать высказывание (монолог/диалог), составленное на основе таблиц, схем, диаграмм, графиков; </w:t>
            </w:r>
          </w:p>
          <w:p w:rsidR="00AB4D21" w:rsidRPr="00280AC4" w:rsidRDefault="00BA53F2" w:rsidP="00FA384A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A"/>
              </w:rPr>
            </w:pPr>
            <w:r w:rsidRPr="00BA53F2">
              <w:rPr>
                <w:rFonts w:ascii="Times New Roman" w:hAnsi="Times New Roman" w:cs="Times New Roman"/>
              </w:rPr>
              <w:t>8.3.6.1 – анализировать содержание художественных произведений (поэтических, прозаических, драматических), определяя структурно-композиционные особенности</w:t>
            </w:r>
          </w:p>
        </w:tc>
      </w:tr>
      <w:tr w:rsidR="00AB4D21" w:rsidRPr="00280AC4" w:rsidTr="00FA384A">
        <w:tc>
          <w:tcPr>
            <w:tcW w:w="2411" w:type="dxa"/>
          </w:tcPr>
          <w:p w:rsidR="00AB4D21" w:rsidRPr="00280AC4" w:rsidRDefault="00AB4D21" w:rsidP="00FA384A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7512" w:type="dxa"/>
            <w:gridSpan w:val="2"/>
          </w:tcPr>
          <w:p w:rsidR="00AB4D21" w:rsidRPr="00280AC4" w:rsidRDefault="00AB4D21" w:rsidP="00FA384A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b/>
                <w:bCs/>
                <w:sz w:val="22"/>
                <w:szCs w:val="22"/>
              </w:rPr>
              <w:t xml:space="preserve">Все учащиеся смогут: </w:t>
            </w:r>
          </w:p>
          <w:p w:rsidR="00AB4D21" w:rsidRPr="00280AC4" w:rsidRDefault="00AB4D21" w:rsidP="00FA384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 xml:space="preserve">Понимать </w:t>
            </w:r>
            <w:r w:rsidR="00BA53F2">
              <w:rPr>
                <w:rFonts w:ascii="Times New Roman" w:hAnsi="Times New Roman" w:cs="Times New Roman"/>
                <w:lang w:eastAsia="en-GB"/>
              </w:rPr>
              <w:t>содержание произведения</w:t>
            </w:r>
            <w:r>
              <w:rPr>
                <w:rFonts w:ascii="Times New Roman" w:hAnsi="Times New Roman" w:cs="Times New Roman"/>
                <w:lang w:eastAsia="en-GB"/>
              </w:rPr>
              <w:t>, определять ключевые слова.</w:t>
            </w:r>
          </w:p>
          <w:p w:rsidR="00AB4D21" w:rsidRPr="00280AC4" w:rsidRDefault="00AB4D21" w:rsidP="00FA384A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Большинство смогут:</w:t>
            </w:r>
          </w:p>
          <w:p w:rsidR="00AB4D21" w:rsidRPr="00280AC4" w:rsidRDefault="00BA53F2" w:rsidP="00FA384A">
            <w:pPr>
              <w:widowControl w:val="0"/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Анализировать содержание произведения, да</w:t>
            </w:r>
            <w:r w:rsidR="003F4956">
              <w:rPr>
                <w:rFonts w:ascii="Times New Roman" w:hAnsi="Times New Roman" w:cs="Times New Roman"/>
                <w:lang w:eastAsia="en-GB"/>
              </w:rPr>
              <w:t>ва</w:t>
            </w:r>
            <w:r>
              <w:rPr>
                <w:rFonts w:ascii="Times New Roman" w:hAnsi="Times New Roman" w:cs="Times New Roman"/>
                <w:lang w:eastAsia="en-GB"/>
              </w:rPr>
              <w:t>ть характеристику героям.</w:t>
            </w:r>
          </w:p>
          <w:p w:rsidR="00AB4D21" w:rsidRPr="00280AC4" w:rsidRDefault="00AB4D21" w:rsidP="00FA384A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Некоторые смогут:</w:t>
            </w:r>
          </w:p>
          <w:p w:rsidR="00AB4D21" w:rsidRPr="00280AC4" w:rsidRDefault="00BA53F2" w:rsidP="00FA384A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Высказывать свою точку зрения, предполагать дальнейшее развитие действия.</w:t>
            </w:r>
          </w:p>
        </w:tc>
      </w:tr>
      <w:tr w:rsidR="00AB4D21" w:rsidRPr="00936262" w:rsidTr="00FA384A">
        <w:trPr>
          <w:trHeight w:val="2035"/>
        </w:trPr>
        <w:tc>
          <w:tcPr>
            <w:tcW w:w="2411" w:type="dxa"/>
          </w:tcPr>
          <w:p w:rsidR="00AB4D21" w:rsidRPr="00936262" w:rsidRDefault="00AB4D21" w:rsidP="00FA384A">
            <w:pPr>
              <w:rPr>
                <w:rFonts w:ascii="Times New Roman" w:hAnsi="Times New Roman" w:cs="Times New Roman"/>
                <w:b/>
              </w:rPr>
            </w:pPr>
            <w:r w:rsidRPr="00936262">
              <w:rPr>
                <w:rFonts w:ascii="Times New Roman" w:hAnsi="Times New Roman" w:cs="Times New Roman"/>
                <w:b/>
              </w:rPr>
              <w:t>Языковая цель</w:t>
            </w:r>
          </w:p>
        </w:tc>
        <w:tc>
          <w:tcPr>
            <w:tcW w:w="7512" w:type="dxa"/>
            <w:gridSpan w:val="2"/>
          </w:tcPr>
          <w:p w:rsidR="00AB4D21" w:rsidRPr="00936262" w:rsidRDefault="00AB4D21" w:rsidP="00FA384A">
            <w:pPr>
              <w:pStyle w:val="Default"/>
              <w:rPr>
                <w:b/>
                <w:sz w:val="22"/>
                <w:szCs w:val="22"/>
              </w:rPr>
            </w:pPr>
            <w:r w:rsidRPr="00936262">
              <w:rPr>
                <w:b/>
                <w:sz w:val="22"/>
                <w:szCs w:val="22"/>
              </w:rPr>
              <w:t xml:space="preserve">Учащиеся смогут: </w:t>
            </w:r>
          </w:p>
          <w:p w:rsidR="00AB4D21" w:rsidRPr="00936262" w:rsidRDefault="00AB4D21" w:rsidP="00FA384A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936262">
              <w:rPr>
                <w:rFonts w:ascii="Times New Roman" w:hAnsi="Times New Roman" w:cs="Times New Roman"/>
                <w:lang w:eastAsia="en-GB"/>
              </w:rPr>
              <w:t xml:space="preserve">Строить речь логично и последовательно, </w:t>
            </w:r>
            <w:r w:rsidR="00BA53F2" w:rsidRPr="00936262">
              <w:rPr>
                <w:rFonts w:ascii="Times New Roman" w:hAnsi="Times New Roman" w:cs="Times New Roman"/>
                <w:lang w:eastAsia="en-GB"/>
              </w:rPr>
              <w:t>опираясь на ключевые слова и выражения</w:t>
            </w:r>
            <w:r w:rsidRPr="00936262">
              <w:rPr>
                <w:rFonts w:ascii="Times New Roman" w:hAnsi="Times New Roman" w:cs="Times New Roman"/>
                <w:lang w:eastAsia="en-GB"/>
              </w:rPr>
              <w:t>.</w:t>
            </w:r>
          </w:p>
          <w:p w:rsidR="00AB4D21" w:rsidRPr="00936262" w:rsidRDefault="00AB4D21" w:rsidP="00FA384A">
            <w:pPr>
              <w:pStyle w:val="Default"/>
              <w:rPr>
                <w:sz w:val="22"/>
                <w:szCs w:val="22"/>
                <w:lang w:eastAsia="en-GB"/>
              </w:rPr>
            </w:pPr>
            <w:r w:rsidRPr="00936262">
              <w:rPr>
                <w:b/>
                <w:sz w:val="22"/>
                <w:szCs w:val="22"/>
                <w:lang w:eastAsia="en-GB"/>
              </w:rPr>
              <w:t>Ключевые слова и фразы:</w:t>
            </w:r>
          </w:p>
          <w:p w:rsidR="00AB4D21" w:rsidRPr="00936262" w:rsidRDefault="00BA53F2" w:rsidP="00FA384A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 xml:space="preserve">Рассказчик, старосветские помещики, взаимная любовь, </w:t>
            </w:r>
            <w:r w:rsidR="00EB03ED" w:rsidRPr="00936262">
              <w:rPr>
                <w:sz w:val="22"/>
                <w:szCs w:val="22"/>
              </w:rPr>
              <w:t>приказчик, добрые люди</w:t>
            </w:r>
            <w:r w:rsidR="00AB4D21" w:rsidRPr="00936262">
              <w:rPr>
                <w:sz w:val="22"/>
                <w:szCs w:val="22"/>
              </w:rPr>
              <w:t>.</w:t>
            </w:r>
          </w:p>
          <w:p w:rsidR="00AB4D21" w:rsidRPr="00936262" w:rsidRDefault="00AB4D21" w:rsidP="00FA384A">
            <w:pPr>
              <w:pStyle w:val="Default"/>
              <w:rPr>
                <w:b/>
                <w:sz w:val="22"/>
                <w:szCs w:val="22"/>
              </w:rPr>
            </w:pPr>
            <w:r w:rsidRPr="00936262">
              <w:rPr>
                <w:b/>
                <w:sz w:val="22"/>
                <w:szCs w:val="22"/>
              </w:rPr>
              <w:t>Вопросы для обсуждения:</w:t>
            </w:r>
          </w:p>
          <w:p w:rsidR="00AB4D21" w:rsidRPr="00936262" w:rsidRDefault="00AB4D21" w:rsidP="00EB03ED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 xml:space="preserve">1. </w:t>
            </w:r>
            <w:r w:rsidR="00EB03ED" w:rsidRPr="00936262">
              <w:rPr>
                <w:sz w:val="22"/>
                <w:szCs w:val="22"/>
              </w:rPr>
              <w:t>Что больше всего нас привлекло в повести</w:t>
            </w:r>
            <w:r w:rsidRPr="00936262">
              <w:rPr>
                <w:sz w:val="22"/>
                <w:szCs w:val="22"/>
              </w:rPr>
              <w:t>?</w:t>
            </w:r>
          </w:p>
        </w:tc>
      </w:tr>
      <w:tr w:rsidR="00AB4D21" w:rsidRPr="00936262" w:rsidTr="00FA384A">
        <w:trPr>
          <w:trHeight w:val="228"/>
        </w:trPr>
        <w:tc>
          <w:tcPr>
            <w:tcW w:w="2411" w:type="dxa"/>
          </w:tcPr>
          <w:p w:rsidR="00AB4D21" w:rsidRPr="00936262" w:rsidRDefault="00AB4D21" w:rsidP="00FA384A">
            <w:pPr>
              <w:rPr>
                <w:rFonts w:ascii="Times New Roman" w:hAnsi="Times New Roman" w:cs="Times New Roman"/>
                <w:b/>
              </w:rPr>
            </w:pPr>
            <w:r w:rsidRPr="00936262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7512" w:type="dxa"/>
            <w:gridSpan w:val="2"/>
          </w:tcPr>
          <w:p w:rsidR="00EB03ED" w:rsidRPr="00936262" w:rsidRDefault="00EB03ED" w:rsidP="00FA384A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>Понимают содержание произведения.</w:t>
            </w:r>
          </w:p>
          <w:p w:rsidR="00AB4D21" w:rsidRPr="00936262" w:rsidRDefault="00EB03ED" w:rsidP="00FA384A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>Могут охарактеризовать старосветских помещиков</w:t>
            </w:r>
            <w:r w:rsidR="00AB4D21" w:rsidRPr="00936262">
              <w:rPr>
                <w:sz w:val="22"/>
                <w:szCs w:val="22"/>
              </w:rPr>
              <w:t>.</w:t>
            </w:r>
          </w:p>
          <w:p w:rsidR="00EB03ED" w:rsidRPr="00936262" w:rsidRDefault="00EB03ED" w:rsidP="00FA384A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>Будут высказывать свою точку зрения, предполагать дальнейшее развитие действия в повести.</w:t>
            </w:r>
          </w:p>
        </w:tc>
      </w:tr>
      <w:tr w:rsidR="00AB4D21" w:rsidRPr="00936262" w:rsidTr="00FA384A">
        <w:trPr>
          <w:trHeight w:val="255"/>
        </w:trPr>
        <w:tc>
          <w:tcPr>
            <w:tcW w:w="2411" w:type="dxa"/>
          </w:tcPr>
          <w:p w:rsidR="00AB4D21" w:rsidRPr="00936262" w:rsidRDefault="00AB4D21" w:rsidP="00FA384A">
            <w:pPr>
              <w:rPr>
                <w:rFonts w:ascii="Times New Roman" w:hAnsi="Times New Roman" w:cs="Times New Roman"/>
                <w:b/>
              </w:rPr>
            </w:pPr>
            <w:r w:rsidRPr="00936262">
              <w:rPr>
                <w:rFonts w:ascii="Times New Roman" w:hAnsi="Times New Roman" w:cs="Times New Roman"/>
                <w:b/>
              </w:rPr>
              <w:t>Привитие ценностей</w:t>
            </w:r>
          </w:p>
        </w:tc>
        <w:tc>
          <w:tcPr>
            <w:tcW w:w="7512" w:type="dxa"/>
            <w:gridSpan w:val="2"/>
          </w:tcPr>
          <w:p w:rsidR="00AB4D21" w:rsidRPr="00936262" w:rsidRDefault="00EB03ED" w:rsidP="00FA384A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 xml:space="preserve">Привить уважение к старшему поколению;  воспитать любовь и доброе отношение </w:t>
            </w:r>
            <w:proofErr w:type="gramStart"/>
            <w:r w:rsidRPr="00936262">
              <w:rPr>
                <w:sz w:val="22"/>
                <w:szCs w:val="22"/>
              </w:rPr>
              <w:t>к</w:t>
            </w:r>
            <w:proofErr w:type="gramEnd"/>
            <w:r w:rsidRPr="00936262">
              <w:rPr>
                <w:sz w:val="22"/>
                <w:szCs w:val="22"/>
              </w:rPr>
              <w:t xml:space="preserve"> </w:t>
            </w:r>
            <w:proofErr w:type="gramStart"/>
            <w:r w:rsidRPr="00936262">
              <w:rPr>
                <w:sz w:val="22"/>
                <w:szCs w:val="22"/>
              </w:rPr>
              <w:t>друг</w:t>
            </w:r>
            <w:proofErr w:type="gramEnd"/>
            <w:r w:rsidRPr="00936262">
              <w:rPr>
                <w:sz w:val="22"/>
                <w:szCs w:val="22"/>
              </w:rPr>
              <w:t xml:space="preserve"> другу.</w:t>
            </w:r>
          </w:p>
        </w:tc>
      </w:tr>
      <w:tr w:rsidR="00AB4D21" w:rsidRPr="00936262" w:rsidTr="00FA384A">
        <w:trPr>
          <w:trHeight w:val="338"/>
        </w:trPr>
        <w:tc>
          <w:tcPr>
            <w:tcW w:w="2411" w:type="dxa"/>
          </w:tcPr>
          <w:p w:rsidR="00AB4D21" w:rsidRPr="00936262" w:rsidRDefault="00AB4D21" w:rsidP="00FA384A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36262">
              <w:rPr>
                <w:rFonts w:ascii="Times New Roman" w:hAnsi="Times New Roman" w:cs="Times New Roman"/>
                <w:b/>
              </w:rPr>
              <w:t>Межпредметная</w:t>
            </w:r>
            <w:proofErr w:type="spellEnd"/>
            <w:r w:rsidRPr="00936262">
              <w:rPr>
                <w:rFonts w:ascii="Times New Roman" w:hAnsi="Times New Roman" w:cs="Times New Roman"/>
                <w:b/>
              </w:rPr>
              <w:t xml:space="preserve"> связь</w:t>
            </w:r>
          </w:p>
        </w:tc>
        <w:tc>
          <w:tcPr>
            <w:tcW w:w="7512" w:type="dxa"/>
            <w:gridSpan w:val="2"/>
          </w:tcPr>
          <w:p w:rsidR="00AB4D21" w:rsidRPr="00936262" w:rsidRDefault="00EB03ED" w:rsidP="00FA384A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>Литература</w:t>
            </w:r>
            <w:r w:rsidR="00AB4D21" w:rsidRPr="00936262">
              <w:rPr>
                <w:sz w:val="22"/>
                <w:szCs w:val="22"/>
              </w:rPr>
              <w:t>, казахский язык</w:t>
            </w:r>
          </w:p>
        </w:tc>
      </w:tr>
      <w:tr w:rsidR="00AB4D21" w:rsidRPr="00936262" w:rsidTr="00FA384A">
        <w:trPr>
          <w:trHeight w:val="195"/>
        </w:trPr>
        <w:tc>
          <w:tcPr>
            <w:tcW w:w="2411" w:type="dxa"/>
          </w:tcPr>
          <w:p w:rsidR="00AB4D21" w:rsidRPr="00936262" w:rsidRDefault="00AB4D21" w:rsidP="00FA384A">
            <w:pPr>
              <w:rPr>
                <w:rFonts w:ascii="Times New Roman" w:hAnsi="Times New Roman" w:cs="Times New Roman"/>
                <w:b/>
              </w:rPr>
            </w:pPr>
            <w:r w:rsidRPr="00936262">
              <w:rPr>
                <w:rFonts w:ascii="Times New Roman" w:hAnsi="Times New Roman" w:cs="Times New Roman"/>
                <w:b/>
              </w:rPr>
              <w:t>Предыдущее знание</w:t>
            </w:r>
          </w:p>
        </w:tc>
        <w:tc>
          <w:tcPr>
            <w:tcW w:w="7512" w:type="dxa"/>
            <w:gridSpan w:val="2"/>
          </w:tcPr>
          <w:p w:rsidR="00AB4D21" w:rsidRPr="00936262" w:rsidRDefault="00AB4D21" w:rsidP="00FA384A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>Раздел построен на знаниях и навыках, приобретённых в предыдущих классах. Учащиеся умеют слушать, понимать, оценивать содержание текста, читать и отвечать на вопросы по прочитанным текста</w:t>
            </w:r>
            <w:r w:rsidR="00EB03ED" w:rsidRPr="00936262">
              <w:rPr>
                <w:sz w:val="22"/>
                <w:szCs w:val="22"/>
              </w:rPr>
              <w:t>м</w:t>
            </w:r>
            <w:r w:rsidRPr="00936262">
              <w:rPr>
                <w:sz w:val="22"/>
                <w:szCs w:val="22"/>
              </w:rPr>
              <w:t>, создавать устные высказывания, участвовать в обсуждении различных тем.</w:t>
            </w:r>
          </w:p>
        </w:tc>
      </w:tr>
    </w:tbl>
    <w:p w:rsidR="00AB4D21" w:rsidRPr="00936262" w:rsidRDefault="00AB4D21" w:rsidP="007D1BBB">
      <w:pPr>
        <w:spacing w:after="0"/>
        <w:jc w:val="center"/>
        <w:rPr>
          <w:rFonts w:ascii="Times New Roman" w:hAnsi="Times New Roman" w:cs="Times New Roman"/>
          <w:b/>
        </w:rPr>
      </w:pPr>
      <w:r w:rsidRPr="00936262">
        <w:rPr>
          <w:rFonts w:ascii="Times New Roman" w:hAnsi="Times New Roman" w:cs="Times New Roman"/>
          <w:b/>
        </w:rPr>
        <w:t>Ход урока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2127"/>
        <w:gridCol w:w="1134"/>
        <w:gridCol w:w="4394"/>
        <w:gridCol w:w="426"/>
        <w:gridCol w:w="1842"/>
      </w:tblGrid>
      <w:tr w:rsidR="00AB4D21" w:rsidRPr="00936262" w:rsidTr="00FA384A">
        <w:tc>
          <w:tcPr>
            <w:tcW w:w="2127" w:type="dxa"/>
          </w:tcPr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62">
              <w:rPr>
                <w:rFonts w:ascii="Times New Roman" w:hAnsi="Times New Roman" w:cs="Times New Roman"/>
                <w:b/>
              </w:rPr>
              <w:t>Запланированные этапы урока и время.</w:t>
            </w:r>
          </w:p>
        </w:tc>
        <w:tc>
          <w:tcPr>
            <w:tcW w:w="5954" w:type="dxa"/>
            <w:gridSpan w:val="3"/>
          </w:tcPr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62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</w:tc>
        <w:tc>
          <w:tcPr>
            <w:tcW w:w="1842" w:type="dxa"/>
          </w:tcPr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6262">
              <w:rPr>
                <w:rFonts w:ascii="Times New Roman" w:hAnsi="Times New Roman" w:cs="Times New Roman"/>
                <w:b/>
              </w:rPr>
              <w:t xml:space="preserve">Ресурсы </w:t>
            </w:r>
          </w:p>
        </w:tc>
      </w:tr>
      <w:tr w:rsidR="00AB4D21" w:rsidRPr="00936262" w:rsidTr="00FA384A">
        <w:trPr>
          <w:trHeight w:val="2658"/>
        </w:trPr>
        <w:tc>
          <w:tcPr>
            <w:tcW w:w="2127" w:type="dxa"/>
          </w:tcPr>
          <w:p w:rsidR="00AB4D21" w:rsidRPr="00936262" w:rsidRDefault="00AB4D21" w:rsidP="00FA384A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936262">
              <w:rPr>
                <w:b/>
                <w:sz w:val="22"/>
                <w:szCs w:val="22"/>
              </w:rPr>
              <w:t>Начало урока</w:t>
            </w:r>
          </w:p>
          <w:p w:rsidR="00AB4D21" w:rsidRDefault="00AB4D21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B66F9" w:rsidRPr="00936262" w:rsidRDefault="001B66F9" w:rsidP="00FA384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  <w:r w:rsidRPr="00936262">
              <w:rPr>
                <w:rFonts w:ascii="Times New Roman" w:hAnsi="Times New Roman" w:cs="Times New Roman"/>
              </w:rPr>
              <w:t>2 минуты</w:t>
            </w: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  <w:r w:rsidRPr="00936262">
              <w:rPr>
                <w:rFonts w:ascii="Times New Roman" w:hAnsi="Times New Roman" w:cs="Times New Roman"/>
              </w:rPr>
              <w:t>3 минут</w:t>
            </w: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</w:rPr>
            </w:pPr>
          </w:p>
          <w:p w:rsidR="00AB4D21" w:rsidRPr="00936262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B4D21" w:rsidRPr="00936262">
              <w:rPr>
                <w:rFonts w:ascii="Times New Roman" w:hAnsi="Times New Roman" w:cs="Times New Roman"/>
              </w:rPr>
              <w:t xml:space="preserve"> минуты</w:t>
            </w: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1B66F9" w:rsidRDefault="001B66F9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9C4A57" w:rsidRPr="00936262" w:rsidRDefault="009C4A57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9C4A57" w:rsidP="00FA38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B4D21" w:rsidRPr="00936262">
              <w:rPr>
                <w:rFonts w:ascii="Times New Roman" w:hAnsi="Times New Roman" w:cs="Times New Roman"/>
              </w:rPr>
              <w:t xml:space="preserve"> минуты </w:t>
            </w: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9C4A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  <w:gridSpan w:val="3"/>
          </w:tcPr>
          <w:p w:rsidR="00AB4D21" w:rsidRPr="00936262" w:rsidRDefault="00AB4D21" w:rsidP="00FA384A">
            <w:pPr>
              <w:pStyle w:val="Default"/>
              <w:rPr>
                <w:sz w:val="22"/>
                <w:szCs w:val="22"/>
              </w:rPr>
            </w:pPr>
            <w:r w:rsidRPr="00936262">
              <w:rPr>
                <w:b/>
                <w:bCs/>
                <w:sz w:val="22"/>
                <w:szCs w:val="22"/>
              </w:rPr>
              <w:t xml:space="preserve">I. Организационный момент. </w:t>
            </w:r>
          </w:p>
          <w:p w:rsidR="00AB4D21" w:rsidRPr="00936262" w:rsidRDefault="00AB4D21" w:rsidP="00FA384A">
            <w:pPr>
              <w:pStyle w:val="Default"/>
              <w:jc w:val="both"/>
              <w:rPr>
                <w:sz w:val="22"/>
                <w:szCs w:val="22"/>
              </w:rPr>
            </w:pPr>
            <w:r w:rsidRPr="00936262">
              <w:rPr>
                <w:b/>
                <w:sz w:val="22"/>
                <w:szCs w:val="22"/>
              </w:rPr>
              <w:t>1.</w:t>
            </w:r>
            <w:r w:rsidRPr="00936262">
              <w:rPr>
                <w:sz w:val="22"/>
                <w:szCs w:val="22"/>
              </w:rPr>
              <w:t xml:space="preserve">   Создание </w:t>
            </w:r>
            <w:proofErr w:type="spellStart"/>
            <w:r w:rsidRPr="00936262">
              <w:rPr>
                <w:sz w:val="22"/>
                <w:szCs w:val="22"/>
              </w:rPr>
              <w:t>коллаборативной</w:t>
            </w:r>
            <w:proofErr w:type="spellEnd"/>
            <w:r w:rsidRPr="00936262">
              <w:rPr>
                <w:sz w:val="22"/>
                <w:szCs w:val="22"/>
              </w:rPr>
              <w:t xml:space="preserve"> среды. </w:t>
            </w:r>
          </w:p>
          <w:p w:rsidR="00EB03ED" w:rsidRPr="00936262" w:rsidRDefault="00AB4D21" w:rsidP="00EB03ED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 xml:space="preserve">      </w:t>
            </w:r>
            <w:r w:rsidR="00EB03ED" w:rsidRPr="00936262">
              <w:rPr>
                <w:b/>
                <w:bCs/>
                <w:sz w:val="22"/>
                <w:szCs w:val="22"/>
              </w:rPr>
              <w:t>Стратегия «Солнечные лучи».</w:t>
            </w:r>
            <w:r w:rsidR="00EB03ED" w:rsidRPr="00936262">
              <w:rPr>
                <w:bCs/>
                <w:sz w:val="22"/>
                <w:szCs w:val="22"/>
              </w:rPr>
              <w:t xml:space="preserve"> Закрываем глаза и представляем себе яркое солнышко. Лучи его согревают вас свои теплом. Солнечные лучи наполняют наши сердца энергией доброты, нежности и любви…</w:t>
            </w:r>
          </w:p>
          <w:p w:rsidR="00EB03ED" w:rsidRPr="00936262" w:rsidRDefault="00AB4D21" w:rsidP="00FA384A">
            <w:pPr>
              <w:pStyle w:val="Default"/>
              <w:jc w:val="both"/>
              <w:rPr>
                <w:sz w:val="22"/>
                <w:szCs w:val="22"/>
              </w:rPr>
            </w:pPr>
            <w:r w:rsidRPr="00936262">
              <w:rPr>
                <w:b/>
                <w:sz w:val="22"/>
                <w:szCs w:val="22"/>
              </w:rPr>
              <w:t xml:space="preserve">2. </w:t>
            </w:r>
            <w:r w:rsidR="00936262" w:rsidRPr="00936262">
              <w:rPr>
                <w:sz w:val="22"/>
                <w:szCs w:val="22"/>
              </w:rPr>
              <w:t>Проверка домашнего задания.</w:t>
            </w:r>
            <w:r w:rsidR="00936262" w:rsidRPr="00936262">
              <w:rPr>
                <w:b/>
                <w:sz w:val="22"/>
                <w:szCs w:val="22"/>
              </w:rPr>
              <w:t xml:space="preserve"> </w:t>
            </w:r>
            <w:r w:rsidR="009C4A57">
              <w:rPr>
                <w:sz w:val="22"/>
                <w:szCs w:val="22"/>
              </w:rPr>
              <w:t>Пересказ содержания повести.</w:t>
            </w:r>
          </w:p>
          <w:p w:rsidR="00AB4D21" w:rsidRPr="00936262" w:rsidRDefault="00936262" w:rsidP="00936262">
            <w:pPr>
              <w:pStyle w:val="Default"/>
              <w:jc w:val="both"/>
              <w:rPr>
                <w:sz w:val="22"/>
                <w:szCs w:val="22"/>
              </w:rPr>
            </w:pPr>
            <w:r w:rsidRPr="00936262">
              <w:rPr>
                <w:b/>
                <w:sz w:val="22"/>
                <w:szCs w:val="22"/>
              </w:rPr>
              <w:t>3</w:t>
            </w:r>
            <w:r w:rsidRPr="00936262">
              <w:rPr>
                <w:sz w:val="22"/>
                <w:szCs w:val="22"/>
              </w:rPr>
              <w:t xml:space="preserve">. </w:t>
            </w:r>
            <w:r w:rsidR="00AB4D21" w:rsidRPr="00936262">
              <w:rPr>
                <w:sz w:val="22"/>
                <w:szCs w:val="22"/>
              </w:rPr>
              <w:t>Деление на группы.</w:t>
            </w:r>
            <w:r w:rsidR="00AB4D21" w:rsidRPr="00936262">
              <w:rPr>
                <w:b/>
                <w:sz w:val="22"/>
                <w:szCs w:val="22"/>
              </w:rPr>
              <w:t xml:space="preserve"> </w:t>
            </w:r>
            <w:r w:rsidRPr="00936262">
              <w:rPr>
                <w:sz w:val="22"/>
                <w:szCs w:val="22"/>
              </w:rPr>
              <w:t>Ученики делятся на «раз, два, три».</w:t>
            </w:r>
          </w:p>
          <w:p w:rsidR="00936262" w:rsidRPr="00936262" w:rsidRDefault="00936262" w:rsidP="00936262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936262">
              <w:rPr>
                <w:b/>
                <w:sz w:val="22"/>
                <w:szCs w:val="22"/>
              </w:rPr>
              <w:t>Стратегия «Двойной дневник».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907"/>
              <w:gridCol w:w="1908"/>
              <w:gridCol w:w="1908"/>
            </w:tblGrid>
            <w:tr w:rsidR="00936262" w:rsidRPr="00936262" w:rsidTr="00936262">
              <w:tc>
                <w:tcPr>
                  <w:tcW w:w="1907" w:type="dxa"/>
                </w:tcPr>
                <w:p w:rsidR="00936262" w:rsidRPr="00936262" w:rsidRDefault="00936262" w:rsidP="00936262">
                  <w:pPr>
                    <w:pStyle w:val="Default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936262">
                    <w:rPr>
                      <w:i/>
                      <w:sz w:val="22"/>
                      <w:szCs w:val="22"/>
                    </w:rPr>
                    <w:t>Вопросы</w:t>
                  </w:r>
                </w:p>
              </w:tc>
              <w:tc>
                <w:tcPr>
                  <w:tcW w:w="1908" w:type="dxa"/>
                </w:tcPr>
                <w:p w:rsidR="00936262" w:rsidRPr="00936262" w:rsidRDefault="00936262" w:rsidP="00936262">
                  <w:pPr>
                    <w:pStyle w:val="Default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936262">
                    <w:rPr>
                      <w:i/>
                      <w:sz w:val="22"/>
                      <w:szCs w:val="22"/>
                    </w:rPr>
                    <w:t>Точка зрения автора</w:t>
                  </w:r>
                </w:p>
              </w:tc>
              <w:tc>
                <w:tcPr>
                  <w:tcW w:w="1908" w:type="dxa"/>
                </w:tcPr>
                <w:p w:rsidR="00936262" w:rsidRPr="00936262" w:rsidRDefault="00936262" w:rsidP="00936262">
                  <w:pPr>
                    <w:pStyle w:val="Default"/>
                    <w:jc w:val="center"/>
                    <w:rPr>
                      <w:i/>
                      <w:sz w:val="22"/>
                      <w:szCs w:val="22"/>
                    </w:rPr>
                  </w:pPr>
                  <w:r w:rsidRPr="00936262">
                    <w:rPr>
                      <w:i/>
                      <w:sz w:val="22"/>
                      <w:szCs w:val="22"/>
                    </w:rPr>
                    <w:t>Моя точка зрения</w:t>
                  </w:r>
                </w:p>
              </w:tc>
            </w:tr>
          </w:tbl>
          <w:p w:rsidR="00936262" w:rsidRPr="00936262" w:rsidRDefault="00936262" w:rsidP="00936262">
            <w:pPr>
              <w:pStyle w:val="Default"/>
              <w:jc w:val="both"/>
              <w:rPr>
                <w:sz w:val="22"/>
                <w:szCs w:val="22"/>
              </w:rPr>
            </w:pPr>
            <w:r w:rsidRPr="00936262">
              <w:rPr>
                <w:sz w:val="22"/>
                <w:szCs w:val="22"/>
              </w:rPr>
              <w:t xml:space="preserve">Группам </w:t>
            </w:r>
            <w:r>
              <w:rPr>
                <w:sz w:val="22"/>
                <w:szCs w:val="22"/>
              </w:rPr>
              <w:t xml:space="preserve">предоставляется по одному вопросу, ответы записываются </w:t>
            </w:r>
            <w:r w:rsidR="00681740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 таблице.</w:t>
            </w:r>
          </w:p>
          <w:p w:rsidR="00936262" w:rsidRDefault="00936262" w:rsidP="00FA38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36262">
              <w:rPr>
                <w:rFonts w:ascii="Times New Roman" w:hAnsi="Times New Roman" w:cs="Times New Roman"/>
                <w:lang w:val="kk-KZ"/>
              </w:rPr>
              <w:t xml:space="preserve">1-ая группа. </w:t>
            </w:r>
            <w:r w:rsidR="001B66F9">
              <w:rPr>
                <w:rFonts w:ascii="Times New Roman" w:hAnsi="Times New Roman" w:cs="Times New Roman"/>
                <w:lang w:val="kk-KZ"/>
              </w:rPr>
              <w:t>Вопрос: Каким вы представляете героев повести, Афанасия Ивановича и Пульхерию Ивановну?</w:t>
            </w:r>
          </w:p>
          <w:p w:rsidR="001B66F9" w:rsidRDefault="001B66F9" w:rsidP="00FA38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(добрые люди, любят друг друга, заботливо относятся друг к другу и т.д.)</w:t>
            </w:r>
          </w:p>
          <w:p w:rsidR="001B66F9" w:rsidRDefault="001B66F9" w:rsidP="00FA38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2-ая группа. Вопрос: Расскажите о режиме дня ст</w:t>
            </w:r>
            <w:r w:rsidR="003F4956">
              <w:rPr>
                <w:rFonts w:ascii="Times New Roman" w:hAnsi="Times New Roman" w:cs="Times New Roman"/>
                <w:lang w:val="kk-KZ"/>
              </w:rPr>
              <w:t>а</w:t>
            </w:r>
            <w:r>
              <w:rPr>
                <w:rFonts w:ascii="Times New Roman" w:hAnsi="Times New Roman" w:cs="Times New Roman"/>
                <w:lang w:val="kk-KZ"/>
              </w:rPr>
              <w:t>ричков.</w:t>
            </w:r>
          </w:p>
          <w:p w:rsidR="001B66F9" w:rsidRDefault="001B66F9" w:rsidP="00FA38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(Просыпались очень рано, пили кофе, затем Афанасий Иванович выходил на сени, каждый раз навстречу шёл приказчик, вступали в разговор,  и т.д. )</w:t>
            </w:r>
          </w:p>
          <w:p w:rsidR="001B66F9" w:rsidRPr="00936262" w:rsidRDefault="001B66F9" w:rsidP="00FA384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3-я группа. Вопрос: Что больше всего вас привлекло в повести? Почему?</w:t>
            </w:r>
          </w:p>
          <w:p w:rsidR="00936262" w:rsidRPr="00936262" w:rsidRDefault="00936262" w:rsidP="00FA384A">
            <w:pPr>
              <w:jc w:val="both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both"/>
              <w:rPr>
                <w:rFonts w:ascii="Times New Roman" w:hAnsi="Times New Roman" w:cs="Times New Roman"/>
              </w:rPr>
            </w:pPr>
            <w:r w:rsidRPr="00936262">
              <w:rPr>
                <w:rFonts w:ascii="Times New Roman" w:hAnsi="Times New Roman" w:cs="Times New Roman"/>
              </w:rPr>
              <w:t>ФО: Словесная похвала.</w:t>
            </w:r>
          </w:p>
          <w:p w:rsidR="00AB4D21" w:rsidRPr="00936262" w:rsidRDefault="00AB4D21" w:rsidP="00FA384A">
            <w:pPr>
              <w:jc w:val="both"/>
              <w:rPr>
                <w:rFonts w:ascii="Times New Roman" w:hAnsi="Times New Roman" w:cs="Times New Roman"/>
              </w:rPr>
            </w:pPr>
          </w:p>
          <w:p w:rsidR="00AB4D21" w:rsidRPr="00936262" w:rsidRDefault="00AB4D21" w:rsidP="00FA384A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6262">
              <w:rPr>
                <w:rFonts w:ascii="Times New Roman" w:hAnsi="Times New Roman" w:cs="Times New Roman"/>
                <w:b/>
                <w:bCs/>
              </w:rPr>
              <w:t>II. Актуализация знаний.</w:t>
            </w:r>
          </w:p>
          <w:p w:rsidR="00AB4D21" w:rsidRDefault="00AB4D21" w:rsidP="001B66F9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36262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936262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F4956">
              <w:rPr>
                <w:rFonts w:ascii="Times New Roman" w:hAnsi="Times New Roman" w:cs="Times New Roman"/>
                <w:lang w:val="kk-KZ"/>
              </w:rPr>
              <w:t xml:space="preserve">Работа у доски. </w:t>
            </w:r>
            <w:r w:rsidR="001B66F9">
              <w:rPr>
                <w:rFonts w:ascii="Times New Roman" w:hAnsi="Times New Roman" w:cs="Times New Roman"/>
                <w:lang w:val="kk-KZ"/>
              </w:rPr>
              <w:t xml:space="preserve">Выписать из текста предложения с </w:t>
            </w:r>
            <w:r w:rsidR="009C4A57">
              <w:rPr>
                <w:rFonts w:ascii="Times New Roman" w:hAnsi="Times New Roman" w:cs="Times New Roman"/>
                <w:lang w:val="kk-KZ"/>
              </w:rPr>
              <w:t>обособленными членами предложения и объяснить условия их обособления.</w:t>
            </w:r>
          </w:p>
          <w:p w:rsidR="00AB4D21" w:rsidRDefault="009C4A57" w:rsidP="00FA384A">
            <w:pPr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lang w:val="kk-KZ"/>
              </w:rPr>
              <w:t>Напившись кофею, Афанасий Иванович выходил в сени и, стряхнувши платком, говорил (обособл.обстоятельство), Пришедши домой, Пульхерия Ивановна отправлялась по своим делам (обособл. обстоят.), и т.д</w:t>
            </w:r>
          </w:p>
          <w:p w:rsidR="003F4956" w:rsidRDefault="003F4956" w:rsidP="00FA384A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ФО: Словесная похвала</w:t>
            </w:r>
          </w:p>
          <w:p w:rsidR="007D1BBB" w:rsidRPr="003F4956" w:rsidRDefault="007D1BBB" w:rsidP="00FA384A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36262">
              <w:rPr>
                <w:noProof/>
                <w:lang w:eastAsia="ru-RU"/>
              </w:rPr>
              <w:drawing>
                <wp:inline distT="0" distB="0" distL="0" distR="0">
                  <wp:extent cx="782515" cy="650631"/>
                  <wp:effectExtent l="0" t="0" r="0" b="0"/>
                  <wp:docPr id="14" name="Рисунок 14" descr="https://i.pinimg.com/originals/47/d7/a6/47d7a6f83632c86e1bec78fbce9ac2a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originals/47/d7/a6/47d7a6f83632c86e1bec78fbce9ac2a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633" cy="64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3F4956" w:rsidRDefault="003F4956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3F4956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Учебник «Русский язык и литература» 8 класс, стр.90-93</w:t>
            </w: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3F4956">
            <w:pPr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FA384A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AB4D21" w:rsidRPr="00936262" w:rsidRDefault="00AB4D21" w:rsidP="009C4A57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C4A57" w:rsidRPr="00936262" w:rsidTr="009C4A57">
        <w:trPr>
          <w:trHeight w:val="301"/>
        </w:trPr>
        <w:tc>
          <w:tcPr>
            <w:tcW w:w="2127" w:type="dxa"/>
          </w:tcPr>
          <w:p w:rsidR="009C4A57" w:rsidRDefault="009C4A57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Середина урока</w:t>
            </w:r>
          </w:p>
          <w:p w:rsidR="003F4956" w:rsidRDefault="003F4956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3F4956" w:rsidRDefault="003F4956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  <w:p w:rsidR="003F4956" w:rsidRDefault="003F4956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минут</w:t>
            </w: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7D1BBB" w:rsidRDefault="007D1B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минуты</w:t>
            </w: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4344BB" w:rsidRPr="003F4956" w:rsidRDefault="004344BB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минут</w:t>
            </w:r>
          </w:p>
        </w:tc>
        <w:tc>
          <w:tcPr>
            <w:tcW w:w="5954" w:type="dxa"/>
            <w:gridSpan w:val="3"/>
          </w:tcPr>
          <w:p w:rsidR="009C4A57" w:rsidRDefault="009C4A57" w:rsidP="00FA384A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936262">
              <w:rPr>
                <w:b/>
                <w:bCs/>
                <w:sz w:val="22"/>
                <w:szCs w:val="22"/>
              </w:rPr>
              <w:t>III</w:t>
            </w:r>
            <w:r>
              <w:rPr>
                <w:b/>
                <w:bCs/>
                <w:sz w:val="22"/>
                <w:szCs w:val="22"/>
              </w:rPr>
              <w:t>. Закрепление новой темы</w:t>
            </w:r>
          </w:p>
          <w:p w:rsidR="009C4A57" w:rsidRDefault="009C4A57" w:rsidP="00681740">
            <w:pPr>
              <w:pStyle w:val="Default"/>
              <w:jc w:val="both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>
              <w:rPr>
                <w:bCs/>
                <w:sz w:val="22"/>
                <w:szCs w:val="22"/>
              </w:rPr>
              <w:t>Коллективная работа. Рассмотрение иллюстрации к повести. Найти и прочитать отрывки из текста произведения, которым они соответствуют.</w:t>
            </w:r>
          </w:p>
          <w:p w:rsidR="003F4956" w:rsidRDefault="007D1BBB" w:rsidP="007D1BB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066193" cy="1354015"/>
                  <wp:effectExtent l="0" t="0" r="0" b="0"/>
                  <wp:docPr id="6" name="Рисунок 6" descr="http://artpoisk.info/files/images/55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rtpoisk.info/files/images/55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845" cy="1353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956" w:rsidRDefault="003F4956" w:rsidP="00FA384A">
            <w:pPr>
              <w:pStyle w:val="Default"/>
              <w:rPr>
                <w:bCs/>
                <w:sz w:val="22"/>
                <w:szCs w:val="22"/>
              </w:rPr>
            </w:pPr>
          </w:p>
          <w:p w:rsidR="003F4956" w:rsidRDefault="007D1BBB" w:rsidP="007D1BBB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21169" cy="1380392"/>
                  <wp:effectExtent l="0" t="0" r="3175" b="0"/>
                  <wp:docPr id="7" name="Рисунок 7" descr="https://autogear.ru/misc/i/gallery/12064/6343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autogear.ru/misc/i/gallery/12064/6343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3271" cy="1381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F4956" w:rsidRDefault="003F4956" w:rsidP="00FA384A">
            <w:pPr>
              <w:pStyle w:val="Default"/>
              <w:rPr>
                <w:bCs/>
                <w:sz w:val="22"/>
                <w:szCs w:val="22"/>
              </w:rPr>
            </w:pPr>
          </w:p>
          <w:p w:rsidR="004344BB" w:rsidRDefault="003F4956" w:rsidP="003F495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2. </w:t>
            </w:r>
            <w:r w:rsidR="000A1EB5">
              <w:rPr>
                <w:bCs/>
                <w:sz w:val="22"/>
                <w:szCs w:val="22"/>
              </w:rPr>
              <w:t>Предположите</w:t>
            </w:r>
            <w:r w:rsidR="004344BB" w:rsidRPr="004344BB">
              <w:rPr>
                <w:bCs/>
                <w:sz w:val="22"/>
                <w:szCs w:val="22"/>
              </w:rPr>
              <w:t>,</w:t>
            </w:r>
            <w:r w:rsidR="004344BB">
              <w:rPr>
                <w:bCs/>
                <w:sz w:val="22"/>
                <w:szCs w:val="22"/>
              </w:rPr>
              <w:t xml:space="preserve"> чем закончится это произведение</w:t>
            </w:r>
            <w:r w:rsidR="004344BB" w:rsidRPr="004344BB">
              <w:rPr>
                <w:bCs/>
                <w:sz w:val="22"/>
                <w:szCs w:val="22"/>
              </w:rPr>
              <w:t>.</w:t>
            </w:r>
            <w:r w:rsidR="007D1BBB">
              <w:rPr>
                <w:bCs/>
                <w:sz w:val="22"/>
                <w:szCs w:val="22"/>
              </w:rPr>
              <w:t xml:space="preserve"> </w:t>
            </w:r>
          </w:p>
          <w:p w:rsidR="004344BB" w:rsidRDefault="004344BB" w:rsidP="003F495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ФО: «</w:t>
            </w:r>
            <w:proofErr w:type="spellStart"/>
            <w:r>
              <w:rPr>
                <w:bCs/>
                <w:sz w:val="22"/>
                <w:szCs w:val="22"/>
              </w:rPr>
              <w:t>Апплодисменты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4344BB" w:rsidRDefault="004344BB" w:rsidP="003F4956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681740" w:rsidRDefault="004344BB" w:rsidP="003F4956">
            <w:pPr>
              <w:pStyle w:val="Default"/>
              <w:rPr>
                <w:bCs/>
                <w:sz w:val="22"/>
                <w:szCs w:val="22"/>
              </w:rPr>
            </w:pPr>
            <w:r w:rsidRPr="004344BB">
              <w:rPr>
                <w:b/>
                <w:bCs/>
                <w:sz w:val="22"/>
                <w:szCs w:val="22"/>
              </w:rPr>
              <w:t>3.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681740">
              <w:rPr>
                <w:bCs/>
                <w:sz w:val="22"/>
                <w:szCs w:val="22"/>
              </w:rPr>
              <w:t>Групповая работа. Стратегия «</w:t>
            </w:r>
            <w:proofErr w:type="spellStart"/>
            <w:r w:rsidR="00681740">
              <w:rPr>
                <w:bCs/>
                <w:sz w:val="22"/>
                <w:szCs w:val="22"/>
              </w:rPr>
              <w:t>Фишбоун</w:t>
            </w:r>
            <w:proofErr w:type="spellEnd"/>
            <w:r w:rsidR="00681740">
              <w:rPr>
                <w:bCs/>
                <w:sz w:val="22"/>
                <w:szCs w:val="22"/>
              </w:rPr>
              <w:t>»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:rsidR="004344BB" w:rsidRDefault="004344BB" w:rsidP="003F495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Даётся проблема «Шутливая, трогательная идиллия, которая заставляет смеяться сквозь слёзы грусти»</w:t>
            </w:r>
          </w:p>
          <w:p w:rsidR="004344BB" w:rsidRDefault="004344BB" w:rsidP="003F4956">
            <w:pPr>
              <w:pStyle w:val="Default"/>
              <w:rPr>
                <w:bCs/>
                <w:sz w:val="22"/>
                <w:szCs w:val="22"/>
              </w:rPr>
            </w:pPr>
            <w:r w:rsidRPr="004344BB">
              <w:rPr>
                <w:noProof/>
                <w:lang w:eastAsia="ru-RU"/>
              </w:rPr>
              <w:drawing>
                <wp:inline distT="0" distB="0" distL="0" distR="0">
                  <wp:extent cx="3587262" cy="905608"/>
                  <wp:effectExtent l="0" t="0" r="0" b="8890"/>
                  <wp:docPr id="32771" name="Объект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71" name="Объект 4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-195" r="-2876" b="-7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7024" cy="905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3F4956" w:rsidRDefault="004344BB" w:rsidP="003F495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Каждая группа делится своими точками зрения</w:t>
            </w:r>
            <w:r w:rsidR="007D1BBB">
              <w:rPr>
                <w:bCs/>
                <w:sz w:val="22"/>
                <w:szCs w:val="22"/>
              </w:rPr>
              <w:t xml:space="preserve">, заполняет рыбную кость на </w:t>
            </w:r>
            <w:proofErr w:type="spellStart"/>
            <w:r w:rsidR="007D1BBB">
              <w:rPr>
                <w:bCs/>
                <w:sz w:val="22"/>
                <w:szCs w:val="22"/>
              </w:rPr>
              <w:t>постере</w:t>
            </w:r>
            <w:proofErr w:type="spellEnd"/>
            <w:r>
              <w:rPr>
                <w:bCs/>
                <w:sz w:val="22"/>
                <w:szCs w:val="22"/>
              </w:rPr>
              <w:t>.</w:t>
            </w:r>
          </w:p>
          <w:p w:rsidR="004344BB" w:rsidRDefault="004344BB" w:rsidP="003F4956">
            <w:pPr>
              <w:pStyle w:val="Default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(</w:t>
            </w:r>
            <w:r w:rsidR="00FA384A">
              <w:rPr>
                <w:bCs/>
                <w:sz w:val="22"/>
                <w:szCs w:val="22"/>
              </w:rPr>
              <w:t>Проблема:</w:t>
            </w:r>
            <w:proofErr w:type="gramEnd"/>
            <w:r>
              <w:rPr>
                <w:bCs/>
                <w:sz w:val="22"/>
                <w:szCs w:val="22"/>
              </w:rPr>
              <w:t xml:space="preserve"> Шутливая, трогательная идиллия, которая заставляет смеяться сквозь слёзы грусти.</w:t>
            </w:r>
          </w:p>
          <w:p w:rsidR="004344BB" w:rsidRDefault="004344BB" w:rsidP="003F495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Причины</w:t>
            </w:r>
            <w:r w:rsidR="00FA384A">
              <w:rPr>
                <w:bCs/>
                <w:sz w:val="22"/>
                <w:szCs w:val="22"/>
              </w:rPr>
              <w:t>: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A384A">
              <w:rPr>
                <w:bCs/>
                <w:sz w:val="22"/>
                <w:szCs w:val="22"/>
              </w:rPr>
              <w:t>Неухоженный дом, пустые и жалкие люди, нет детей (возможны варианты</w:t>
            </w:r>
            <w:r>
              <w:rPr>
                <w:bCs/>
                <w:sz w:val="22"/>
                <w:szCs w:val="22"/>
              </w:rPr>
              <w:t>)</w:t>
            </w:r>
            <w:r w:rsidR="00FA384A">
              <w:rPr>
                <w:bCs/>
                <w:sz w:val="22"/>
                <w:szCs w:val="22"/>
              </w:rPr>
              <w:t>.</w:t>
            </w:r>
          </w:p>
          <w:p w:rsidR="00FA384A" w:rsidRDefault="00FA384A" w:rsidP="003F495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Факты: Двери кривые, ненужные вещицы – хлам, пили и ели, кладовая полна припасами (возможны варианты).</w:t>
            </w:r>
          </w:p>
          <w:p w:rsidR="00FA384A" w:rsidRDefault="00FA384A" w:rsidP="003F495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Вывод: Жизнь однообразна, старичков обкрадывают, они этого не замечают (собственное мнение учеников). </w:t>
            </w:r>
          </w:p>
          <w:p w:rsidR="009C4A57" w:rsidRPr="003F4956" w:rsidRDefault="003F4956" w:rsidP="003F4956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FA384A">
              <w:rPr>
                <w:bCs/>
                <w:sz w:val="22"/>
                <w:szCs w:val="22"/>
              </w:rPr>
              <w:t>ФО: «Большой палец»</w:t>
            </w:r>
          </w:p>
        </w:tc>
        <w:tc>
          <w:tcPr>
            <w:tcW w:w="1842" w:type="dxa"/>
          </w:tcPr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9C4A57" w:rsidRDefault="009C4A57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Слайды</w:t>
            </w:r>
            <w:r w:rsidR="000A1EB5">
              <w:rPr>
                <w:rFonts w:ascii="Times New Roman" w:hAnsi="Times New Roman" w:cs="Times New Roman"/>
                <w:lang w:val="kk-KZ"/>
              </w:rPr>
              <w:t>, картинки</w:t>
            </w: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Задание </w:t>
            </w:r>
          </w:p>
          <w:p w:rsidR="000A1EB5" w:rsidRDefault="000A1EB5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D1BBB" w:rsidRDefault="007D1BBB" w:rsidP="009C4A5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A1EB5" w:rsidRPr="00936262" w:rsidRDefault="007D1BBB" w:rsidP="00EB6B7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Учебник «Русский язык и литература» 8 класс, стр.90-93</w:t>
            </w:r>
          </w:p>
        </w:tc>
      </w:tr>
      <w:tr w:rsidR="009C4A57" w:rsidRPr="00936262" w:rsidTr="009C4A57">
        <w:trPr>
          <w:trHeight w:val="301"/>
        </w:trPr>
        <w:tc>
          <w:tcPr>
            <w:tcW w:w="2127" w:type="dxa"/>
          </w:tcPr>
          <w:p w:rsidR="00FA384A" w:rsidRDefault="00FA384A" w:rsidP="00FA384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Конец урока</w:t>
            </w:r>
          </w:p>
          <w:p w:rsidR="009C4A57" w:rsidRDefault="000A1EB5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4344BB" w:rsidRPr="000A1EB5">
              <w:rPr>
                <w:sz w:val="22"/>
                <w:szCs w:val="22"/>
              </w:rPr>
              <w:t xml:space="preserve"> минут</w:t>
            </w:r>
            <w:r>
              <w:rPr>
                <w:sz w:val="22"/>
                <w:szCs w:val="22"/>
              </w:rPr>
              <w:t>ы</w:t>
            </w:r>
          </w:p>
          <w:p w:rsidR="000A1EB5" w:rsidRDefault="000A1EB5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A1EB5" w:rsidRDefault="000A1EB5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A1EB5" w:rsidRDefault="000A1EB5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A1EB5" w:rsidRDefault="000A1EB5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A1EB5" w:rsidRDefault="000A1EB5" w:rsidP="00FA384A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0A1EB5" w:rsidRPr="000A1EB5" w:rsidRDefault="000A1EB5" w:rsidP="00FA384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минуты</w:t>
            </w:r>
          </w:p>
        </w:tc>
        <w:tc>
          <w:tcPr>
            <w:tcW w:w="5954" w:type="dxa"/>
            <w:gridSpan w:val="3"/>
          </w:tcPr>
          <w:p w:rsidR="009C4A57" w:rsidRDefault="00FA384A" w:rsidP="00FA384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 </w:t>
            </w:r>
            <w:r w:rsidRPr="00FA384A">
              <w:rPr>
                <w:bCs/>
                <w:sz w:val="22"/>
                <w:szCs w:val="22"/>
              </w:rPr>
              <w:t>Обратная связь.</w:t>
            </w:r>
            <w:r>
              <w:rPr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Приём «Три М». </w:t>
            </w:r>
          </w:p>
          <w:p w:rsidR="00FA384A" w:rsidRDefault="00FA384A" w:rsidP="00FA384A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Назовите три момента в ходе урока, когда вы успешно справились с заданием и одно действие, которое улучшит вашу работу на следующем уроке.</w:t>
            </w:r>
          </w:p>
          <w:p w:rsidR="00FA384A" w:rsidRDefault="00FA384A" w:rsidP="00FA384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0A1EB5" w:rsidRPr="00280AC4" w:rsidRDefault="00FA384A" w:rsidP="000A1EB5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 Рефлексия</w:t>
            </w:r>
            <w:r w:rsidR="000A1EB5" w:rsidRPr="00280AC4">
              <w:rPr>
                <w:b/>
                <w:bCs/>
                <w:sz w:val="22"/>
                <w:szCs w:val="22"/>
              </w:rPr>
              <w:t xml:space="preserve"> «Яблоня».</w:t>
            </w:r>
          </w:p>
          <w:p w:rsidR="000A1EB5" w:rsidRPr="00280AC4" w:rsidRDefault="000A1EB5" w:rsidP="000A1EB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80AC4">
              <w:rPr>
                <w:bCs/>
                <w:sz w:val="22"/>
                <w:szCs w:val="22"/>
              </w:rPr>
              <w:t>На дерево учащиеся вешают яблоки красного, жёлтого и зелёного цвета (красное – всё понятно, зелёное – есть затруднения, жёлтое – много непонятного).</w:t>
            </w:r>
          </w:p>
          <w:p w:rsidR="000A1EB5" w:rsidRPr="00280AC4" w:rsidRDefault="000A1EB5" w:rsidP="000A1EB5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280AC4">
              <w:rPr>
                <w:bCs/>
                <w:sz w:val="22"/>
                <w:szCs w:val="22"/>
              </w:rPr>
              <w:t xml:space="preserve">3. Домашнее задание:  </w:t>
            </w:r>
          </w:p>
          <w:p w:rsidR="00FA384A" w:rsidRPr="000A1EB5" w:rsidRDefault="000A1EB5" w:rsidP="00FA384A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 хрестоматии прочитать последние части повести и сравнить свой прогноз о том, чем закончится повесть.</w:t>
            </w:r>
          </w:p>
        </w:tc>
        <w:tc>
          <w:tcPr>
            <w:tcW w:w="1842" w:type="dxa"/>
          </w:tcPr>
          <w:p w:rsidR="009C4A57" w:rsidRDefault="009C4A57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0A1EB5" w:rsidRDefault="000A1EB5" w:rsidP="00FA384A">
            <w:pPr>
              <w:rPr>
                <w:rFonts w:ascii="Times New Roman" w:hAnsi="Times New Roman" w:cs="Times New Roman"/>
                <w:lang w:val="kk-KZ"/>
              </w:rPr>
            </w:pPr>
          </w:p>
          <w:p w:rsidR="000A1EB5" w:rsidRPr="00936262" w:rsidRDefault="000A1EB5" w:rsidP="00FA384A">
            <w:pPr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noProof/>
                <w:lang w:eastAsia="ru-RU"/>
              </w:rPr>
              <w:drawing>
                <wp:inline distT="0" distB="0" distL="0" distR="0">
                  <wp:extent cx="967153" cy="974508"/>
                  <wp:effectExtent l="0" t="0" r="4445" b="0"/>
                  <wp:docPr id="5" name="Рисунок 5" descr="https://i.ya-webdesign.com/images/botanical-vector-apple-flow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i.ya-webdesign.com/images/botanical-vector-apple-flow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223" cy="9745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EB5" w:rsidRPr="00936262" w:rsidTr="00A57AE7">
        <w:trPr>
          <w:trHeight w:val="301"/>
        </w:trPr>
        <w:tc>
          <w:tcPr>
            <w:tcW w:w="9923" w:type="dxa"/>
            <w:gridSpan w:val="5"/>
          </w:tcPr>
          <w:p w:rsidR="000A1EB5" w:rsidRPr="000A1EB5" w:rsidRDefault="000A1EB5" w:rsidP="000A1EB5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0A1EB5">
              <w:rPr>
                <w:rFonts w:ascii="Times New Roman" w:hAnsi="Times New Roman" w:cs="Times New Roman"/>
                <w:b/>
                <w:lang w:val="kk-KZ"/>
              </w:rPr>
              <w:t>Дополнительная информация</w:t>
            </w:r>
          </w:p>
        </w:tc>
      </w:tr>
      <w:tr w:rsidR="000A1EB5" w:rsidRPr="00936262" w:rsidTr="000A1EB5">
        <w:trPr>
          <w:trHeight w:val="301"/>
        </w:trPr>
        <w:tc>
          <w:tcPr>
            <w:tcW w:w="3261" w:type="dxa"/>
            <w:gridSpan w:val="2"/>
          </w:tcPr>
          <w:p w:rsidR="000A1EB5" w:rsidRPr="00280AC4" w:rsidRDefault="000A1EB5" w:rsidP="006F1400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 xml:space="preserve">Дифференциация – как вы будете предоставлять больше </w:t>
            </w:r>
            <w:proofErr w:type="gramStart"/>
            <w:r w:rsidRPr="00280AC4">
              <w:rPr>
                <w:b/>
                <w:sz w:val="22"/>
                <w:szCs w:val="22"/>
              </w:rPr>
              <w:t>поддержки</w:t>
            </w:r>
            <w:proofErr w:type="gramEnd"/>
            <w:r w:rsidRPr="00280AC4">
              <w:rPr>
                <w:b/>
                <w:sz w:val="22"/>
                <w:szCs w:val="22"/>
              </w:rPr>
              <w:t>? какие задания вы будете давать более способным ученикам?</w:t>
            </w:r>
          </w:p>
        </w:tc>
        <w:tc>
          <w:tcPr>
            <w:tcW w:w="4394" w:type="dxa"/>
          </w:tcPr>
          <w:p w:rsidR="000A1EB5" w:rsidRPr="00280AC4" w:rsidRDefault="000A1EB5" w:rsidP="006F14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Оценивание – как вы планируете отслеживать прогресс/ знания учащихся?</w:t>
            </w:r>
          </w:p>
        </w:tc>
        <w:tc>
          <w:tcPr>
            <w:tcW w:w="2268" w:type="dxa"/>
            <w:gridSpan w:val="2"/>
          </w:tcPr>
          <w:p w:rsidR="000A1EB5" w:rsidRPr="00280AC4" w:rsidRDefault="000A1EB5" w:rsidP="006F1400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80AC4">
              <w:rPr>
                <w:rFonts w:ascii="Times New Roman" w:hAnsi="Times New Roman" w:cs="Times New Roman"/>
                <w:b/>
              </w:rPr>
              <w:t>Межпредметные</w:t>
            </w:r>
            <w:proofErr w:type="spellEnd"/>
            <w:r w:rsidRPr="00280AC4">
              <w:rPr>
                <w:rFonts w:ascii="Times New Roman" w:hAnsi="Times New Roman" w:cs="Times New Roman"/>
                <w:b/>
              </w:rPr>
              <w:t xml:space="preserve"> связи, здоровье и безопасность поддержке ИКТ. Ценности.</w:t>
            </w:r>
          </w:p>
        </w:tc>
      </w:tr>
      <w:tr w:rsidR="000A1EB5" w:rsidRPr="00936262" w:rsidTr="000A1EB5">
        <w:trPr>
          <w:trHeight w:val="301"/>
        </w:trPr>
        <w:tc>
          <w:tcPr>
            <w:tcW w:w="3261" w:type="dxa"/>
            <w:gridSpan w:val="2"/>
          </w:tcPr>
          <w:p w:rsidR="000A1EB5" w:rsidRPr="00280AC4" w:rsidRDefault="000A1EB5" w:rsidP="006F1400">
            <w:pPr>
              <w:pStyle w:val="Default"/>
              <w:jc w:val="center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Стимулировать учеников хорошими словами</w:t>
            </w:r>
          </w:p>
        </w:tc>
        <w:tc>
          <w:tcPr>
            <w:tcW w:w="4394" w:type="dxa"/>
          </w:tcPr>
          <w:p w:rsidR="000A1EB5" w:rsidRPr="00280AC4" w:rsidRDefault="000A1EB5" w:rsidP="006F14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2"/>
          </w:tcPr>
          <w:p w:rsidR="000A1EB5" w:rsidRPr="00280AC4" w:rsidRDefault="000A1EB5" w:rsidP="006F1400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Связь с жизненными приоритетами, с литературой</w:t>
            </w:r>
          </w:p>
        </w:tc>
      </w:tr>
      <w:tr w:rsidR="000A1EB5" w:rsidRPr="00936262" w:rsidTr="000A1EB5">
        <w:trPr>
          <w:trHeight w:val="301"/>
        </w:trPr>
        <w:tc>
          <w:tcPr>
            <w:tcW w:w="3261" w:type="dxa"/>
            <w:gridSpan w:val="2"/>
          </w:tcPr>
          <w:p w:rsidR="000A1EB5" w:rsidRPr="00280AC4" w:rsidRDefault="000A1EB5" w:rsidP="006F14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Рефлексия</w:t>
            </w:r>
          </w:p>
          <w:p w:rsidR="000A1EB5" w:rsidRPr="00280AC4" w:rsidRDefault="000A1EB5" w:rsidP="006F1400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Были ли цели обучения/урока достижимыми?</w:t>
            </w:r>
          </w:p>
          <w:p w:rsidR="000A1EB5" w:rsidRPr="00280AC4" w:rsidRDefault="000A1EB5" w:rsidP="006F1400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 xml:space="preserve">Чему сегодня научились учащиеся? </w:t>
            </w:r>
          </w:p>
          <w:p w:rsidR="000A1EB5" w:rsidRPr="00280AC4" w:rsidRDefault="000A1EB5" w:rsidP="006F1400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Какой была атмосфера обучения?</w:t>
            </w:r>
          </w:p>
          <w:p w:rsidR="000A1EB5" w:rsidRPr="00280AC4" w:rsidRDefault="000A1EB5" w:rsidP="006F1400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Успешными ли были задания по установлению различий между учащимися?</w:t>
            </w:r>
          </w:p>
          <w:p w:rsidR="000A1EB5" w:rsidRPr="00280AC4" w:rsidRDefault="000A1EB5" w:rsidP="006F1400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Придерживался ли я временного графика?</w:t>
            </w:r>
          </w:p>
          <w:p w:rsidR="000A1EB5" w:rsidRPr="00280AC4" w:rsidRDefault="000A1EB5" w:rsidP="006F1400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Какие отступления от плана я сделал и почему?</w:t>
            </w:r>
          </w:p>
        </w:tc>
        <w:tc>
          <w:tcPr>
            <w:tcW w:w="4394" w:type="dxa"/>
          </w:tcPr>
          <w:p w:rsidR="000A1EB5" w:rsidRPr="00280AC4" w:rsidRDefault="000A1EB5" w:rsidP="006F14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Используйте это место для записи ваших наблюдений по уроку. Ответьте на вопросы о вашем уроке, написанные в левом столбике.</w:t>
            </w:r>
          </w:p>
          <w:p w:rsidR="000A1EB5" w:rsidRPr="00280AC4" w:rsidRDefault="000A1EB5" w:rsidP="006F1400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    Я считаю, что цели сегодняшнего урока были реалистичными. Цели достигнуты результатами.</w:t>
            </w:r>
          </w:p>
          <w:p w:rsidR="000A1EB5" w:rsidRPr="00280AC4" w:rsidRDefault="000A1EB5" w:rsidP="006F1400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Учащиеся научились работать в группе, оценивать себя, свою работу.</w:t>
            </w:r>
          </w:p>
        </w:tc>
        <w:tc>
          <w:tcPr>
            <w:tcW w:w="2268" w:type="dxa"/>
            <w:gridSpan w:val="2"/>
          </w:tcPr>
          <w:p w:rsidR="000A1EB5" w:rsidRPr="00280AC4" w:rsidRDefault="000A1EB5" w:rsidP="006F14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B4D21" w:rsidRDefault="00AB4D21"/>
    <w:p w:rsidR="00EB6B78" w:rsidRDefault="00EB6B78"/>
    <w:p w:rsidR="00EB6B78" w:rsidRDefault="00EB6B78"/>
    <w:p w:rsidR="00EB6B78" w:rsidRDefault="00EB6B78"/>
    <w:p w:rsidR="00EB6B78" w:rsidRDefault="00EB6B78"/>
    <w:p w:rsidR="007D1BBB" w:rsidRPr="00936262" w:rsidRDefault="007D1BBB"/>
    <w:tbl>
      <w:tblPr>
        <w:tblStyle w:val="a3"/>
        <w:tblW w:w="9923" w:type="dxa"/>
        <w:tblInd w:w="-176" w:type="dxa"/>
        <w:tblLook w:val="04A0"/>
      </w:tblPr>
      <w:tblGrid>
        <w:gridCol w:w="2411"/>
        <w:gridCol w:w="4536"/>
        <w:gridCol w:w="2976"/>
      </w:tblGrid>
      <w:tr w:rsidR="0050509B" w:rsidRPr="00280AC4" w:rsidTr="00316C65">
        <w:trPr>
          <w:trHeight w:val="360"/>
        </w:trPr>
        <w:tc>
          <w:tcPr>
            <w:tcW w:w="2411" w:type="dxa"/>
            <w:vMerge w:val="restart"/>
          </w:tcPr>
          <w:p w:rsidR="0050509B" w:rsidRPr="00CE6A15" w:rsidRDefault="0050509B" w:rsidP="0031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</w:t>
            </w:r>
            <w:r w:rsidRPr="00280AC4">
              <w:rPr>
                <w:rFonts w:ascii="Times New Roman" w:hAnsi="Times New Roman" w:cs="Times New Roman"/>
                <w:b/>
              </w:rPr>
              <w:t>День: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CE6A15">
              <w:rPr>
                <w:rFonts w:ascii="Times New Roman" w:hAnsi="Times New Roman" w:cs="Times New Roman"/>
                <w:lang w:val="kk-KZ"/>
              </w:rPr>
              <w:t>01</w:t>
            </w:r>
            <w:r>
              <w:rPr>
                <w:rFonts w:ascii="Times New Roman" w:hAnsi="Times New Roman" w:cs="Times New Roman"/>
              </w:rPr>
              <w:t>.03.2019</w:t>
            </w:r>
            <w:r w:rsidRPr="00CE6A15">
              <w:rPr>
                <w:rFonts w:ascii="Times New Roman" w:hAnsi="Times New Roman" w:cs="Times New Roman"/>
              </w:rPr>
              <w:t xml:space="preserve"> г.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  <w:b/>
              </w:rPr>
              <w:t>Класс:</w:t>
            </w:r>
            <w:r w:rsidRPr="00280AC4">
              <w:rPr>
                <w:rFonts w:ascii="Times New Roman" w:hAnsi="Times New Roman" w:cs="Times New Roman"/>
              </w:rPr>
              <w:t xml:space="preserve"> 8а</w:t>
            </w:r>
          </w:p>
        </w:tc>
        <w:tc>
          <w:tcPr>
            <w:tcW w:w="7512" w:type="dxa"/>
            <w:gridSpan w:val="2"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Школа: </w:t>
            </w:r>
            <w:r w:rsidRPr="00280AC4">
              <w:rPr>
                <w:rFonts w:ascii="Times New Roman" w:hAnsi="Times New Roman" w:cs="Times New Roman"/>
              </w:rPr>
              <w:t xml:space="preserve">Средняя школа имени Абая </w:t>
            </w:r>
            <w:proofErr w:type="spellStart"/>
            <w:r w:rsidRPr="00280AC4">
              <w:rPr>
                <w:rFonts w:ascii="Times New Roman" w:hAnsi="Times New Roman" w:cs="Times New Roman"/>
              </w:rPr>
              <w:t>Кунанбаева</w:t>
            </w:r>
            <w:proofErr w:type="spellEnd"/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ФИО учителя: </w:t>
            </w:r>
            <w:proofErr w:type="spellStart"/>
            <w:r w:rsidRPr="00280AC4">
              <w:rPr>
                <w:rFonts w:ascii="Times New Roman" w:hAnsi="Times New Roman" w:cs="Times New Roman"/>
              </w:rPr>
              <w:t>Мендигалиева</w:t>
            </w:r>
            <w:proofErr w:type="spellEnd"/>
            <w:r w:rsidRPr="00280AC4">
              <w:rPr>
                <w:rFonts w:ascii="Times New Roman" w:hAnsi="Times New Roman" w:cs="Times New Roman"/>
              </w:rPr>
              <w:t xml:space="preserve"> Жанна </w:t>
            </w:r>
            <w:proofErr w:type="spellStart"/>
            <w:r w:rsidRPr="00280AC4">
              <w:rPr>
                <w:rFonts w:ascii="Times New Roman" w:hAnsi="Times New Roman" w:cs="Times New Roman"/>
              </w:rPr>
              <w:t>Сериковна</w:t>
            </w:r>
            <w:proofErr w:type="spellEnd"/>
          </w:p>
        </w:tc>
      </w:tr>
      <w:tr w:rsidR="0050509B" w:rsidRPr="00280AC4" w:rsidTr="00316C65">
        <w:trPr>
          <w:trHeight w:val="388"/>
        </w:trPr>
        <w:tc>
          <w:tcPr>
            <w:tcW w:w="2411" w:type="dxa"/>
            <w:vMerge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Присутствовало количество учеников: 16</w:t>
            </w:r>
          </w:p>
        </w:tc>
        <w:tc>
          <w:tcPr>
            <w:tcW w:w="2976" w:type="dxa"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Отсутствовало: 0</w:t>
            </w:r>
          </w:p>
        </w:tc>
      </w:tr>
      <w:tr w:rsidR="0050509B" w:rsidRPr="00280AC4" w:rsidTr="00316C65">
        <w:trPr>
          <w:trHeight w:val="300"/>
        </w:trPr>
        <w:tc>
          <w:tcPr>
            <w:tcW w:w="2411" w:type="dxa"/>
            <w:tcBorders>
              <w:top w:val="single" w:sz="4" w:space="0" w:color="auto"/>
            </w:tcBorders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7512" w:type="dxa"/>
            <w:gridSpan w:val="2"/>
            <w:tcBorders>
              <w:top w:val="single" w:sz="4" w:space="0" w:color="auto"/>
            </w:tcBorders>
          </w:tcPr>
          <w:p w:rsidR="0050509B" w:rsidRPr="00280AC4" w:rsidRDefault="0050509B" w:rsidP="00316C65">
            <w:pPr>
              <w:contextualSpacing/>
              <w:rPr>
                <w:rFonts w:ascii="Times New Roman" w:hAnsi="Times New Roman" w:cs="Times New Roman"/>
                <w:noProof/>
                <w:color w:val="000000" w:themeColor="text1"/>
              </w:rPr>
            </w:pPr>
            <w:r w:rsidRPr="00280AC4">
              <w:rPr>
                <w:rFonts w:ascii="Times New Roman" w:hAnsi="Times New Roman" w:cs="Times New Roman"/>
              </w:rPr>
              <w:t>Национальная еда.</w:t>
            </w:r>
            <w:r w:rsidRPr="00280AC4">
              <w:rPr>
                <w:rFonts w:ascii="Times New Roman" w:hAnsi="Times New Roman" w:cs="Times New Roman"/>
              </w:rPr>
              <w:tab/>
            </w:r>
          </w:p>
        </w:tc>
      </w:tr>
      <w:tr w:rsidR="0050509B" w:rsidRPr="00280AC4" w:rsidTr="00316C65">
        <w:tc>
          <w:tcPr>
            <w:tcW w:w="2411" w:type="dxa"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Цели обучения, которым посвящён урок</w:t>
            </w:r>
          </w:p>
        </w:tc>
        <w:tc>
          <w:tcPr>
            <w:tcW w:w="7512" w:type="dxa"/>
            <w:gridSpan w:val="2"/>
          </w:tcPr>
          <w:p w:rsidR="0050509B" w:rsidRPr="00280AC4" w:rsidRDefault="0050509B" w:rsidP="00316C65">
            <w:pPr>
              <w:pStyle w:val="a4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8.2.4.1. – понимать значение слов </w:t>
            </w:r>
            <w:proofErr w:type="spellStart"/>
            <w:r w:rsidRPr="00280AC4">
              <w:rPr>
                <w:rFonts w:ascii="Times New Roman" w:hAnsi="Times New Roman" w:cs="Times New Roman"/>
              </w:rPr>
              <w:t>историко</w:t>
            </w:r>
            <w:proofErr w:type="spellEnd"/>
            <w:r w:rsidRPr="00280AC4">
              <w:rPr>
                <w:rFonts w:ascii="Times New Roman" w:hAnsi="Times New Roman" w:cs="Times New Roman"/>
              </w:rPr>
              <w:t xml:space="preserve"> – культурной тематики</w:t>
            </w:r>
          </w:p>
          <w:p w:rsidR="0050509B" w:rsidRPr="00280AC4" w:rsidRDefault="0050509B" w:rsidP="00316C6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</w:rPr>
              <w:t>8.2.4.1 – создавать аргументированное высказывание (рассуждение с элементами описания и/или повествования) на основе таблиц, схем, диаграмм, графиков;</w:t>
            </w:r>
          </w:p>
          <w:p w:rsidR="0050509B" w:rsidRPr="00280AC4" w:rsidRDefault="0050509B" w:rsidP="00316C65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/>
                <w:color w:val="00000A"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ИЯЕ </w:t>
            </w:r>
            <w:r w:rsidRPr="00280AC4">
              <w:rPr>
                <w:rFonts w:ascii="Times New Roman" w:hAnsi="Times New Roman" w:cs="Times New Roman"/>
              </w:rPr>
              <w:t>8.5.2.1 – находить обособленные члены предложения в тексте, использовать их в устной и письменной речи</w:t>
            </w:r>
          </w:p>
        </w:tc>
      </w:tr>
      <w:tr w:rsidR="0050509B" w:rsidRPr="00280AC4" w:rsidTr="00316C65">
        <w:tc>
          <w:tcPr>
            <w:tcW w:w="2411" w:type="dxa"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Цели урока</w:t>
            </w:r>
          </w:p>
        </w:tc>
        <w:tc>
          <w:tcPr>
            <w:tcW w:w="7512" w:type="dxa"/>
            <w:gridSpan w:val="2"/>
          </w:tcPr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b/>
                <w:bCs/>
                <w:sz w:val="22"/>
                <w:szCs w:val="22"/>
              </w:rPr>
              <w:t xml:space="preserve">Все учащиеся смогут: </w:t>
            </w:r>
          </w:p>
          <w:p w:rsidR="0050509B" w:rsidRPr="00280AC4" w:rsidRDefault="0050509B" w:rsidP="00316C6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>Понимать основную мысль текста, знать традиции национальной еды русского и казахского народа.</w:t>
            </w:r>
            <w:r w:rsidRPr="00280AC4">
              <w:rPr>
                <w:rFonts w:ascii="Times New Roman" w:hAnsi="Times New Roman" w:cs="Times New Roman"/>
                <w:lang w:eastAsia="en-GB"/>
              </w:rPr>
              <w:t xml:space="preserve"> </w:t>
            </w:r>
          </w:p>
          <w:p w:rsidR="0050509B" w:rsidRPr="00280AC4" w:rsidRDefault="0050509B" w:rsidP="00316C65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Большинство смогут:</w:t>
            </w:r>
          </w:p>
          <w:p w:rsidR="0050509B" w:rsidRPr="00280AC4" w:rsidRDefault="0050509B" w:rsidP="00316C65">
            <w:pPr>
              <w:widowControl w:val="0"/>
              <w:tabs>
                <w:tab w:val="left" w:pos="6461"/>
              </w:tabs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280AC4">
              <w:rPr>
                <w:rFonts w:ascii="Times New Roman" w:hAnsi="Times New Roman" w:cs="Times New Roman"/>
                <w:lang w:eastAsia="en-GB"/>
              </w:rPr>
              <w:t>Создавать аргументированное высказывание, употребляя в речи обособленные члены предложения</w:t>
            </w:r>
          </w:p>
          <w:p w:rsidR="0050509B" w:rsidRPr="00280AC4" w:rsidRDefault="0050509B" w:rsidP="00316C65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Некоторые смогут:</w:t>
            </w:r>
          </w:p>
          <w:p w:rsidR="0050509B" w:rsidRPr="00280AC4" w:rsidRDefault="0050509B" w:rsidP="00316C65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</w:rPr>
              <w:t>создавать аргументированное высказывание (рассуждение с элементами описания и/или повествования) на основе таблиц, схем, диаграмм, графиков, использовать в устной и письменной речи обособленные члены предложения</w:t>
            </w:r>
          </w:p>
        </w:tc>
      </w:tr>
      <w:tr w:rsidR="0050509B" w:rsidRPr="00280AC4" w:rsidTr="00316C65">
        <w:trPr>
          <w:trHeight w:val="2035"/>
        </w:trPr>
        <w:tc>
          <w:tcPr>
            <w:tcW w:w="2411" w:type="dxa"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Языковая цель</w:t>
            </w:r>
          </w:p>
        </w:tc>
        <w:tc>
          <w:tcPr>
            <w:tcW w:w="7512" w:type="dxa"/>
            <w:gridSpan w:val="2"/>
          </w:tcPr>
          <w:p w:rsidR="0050509B" w:rsidRPr="00280AC4" w:rsidRDefault="0050509B" w:rsidP="00316C65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 xml:space="preserve">Учащиеся смогут: </w:t>
            </w:r>
          </w:p>
          <w:p w:rsidR="0050509B" w:rsidRPr="00280AC4" w:rsidRDefault="0050509B" w:rsidP="00316C65">
            <w:pPr>
              <w:widowControl w:val="0"/>
              <w:contextualSpacing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280AC4">
              <w:rPr>
                <w:rFonts w:ascii="Times New Roman" w:hAnsi="Times New Roman" w:cs="Times New Roman"/>
                <w:lang w:eastAsia="en-GB"/>
              </w:rPr>
              <w:t>Строить речь логично и последовательно, демонстрируя в речи обособленные члены предложения.</w:t>
            </w:r>
          </w:p>
          <w:p w:rsidR="0050509B" w:rsidRPr="00280AC4" w:rsidRDefault="0050509B" w:rsidP="00316C65">
            <w:pPr>
              <w:pStyle w:val="Default"/>
              <w:rPr>
                <w:sz w:val="22"/>
                <w:szCs w:val="22"/>
                <w:lang w:eastAsia="en-GB"/>
              </w:rPr>
            </w:pPr>
            <w:r w:rsidRPr="00280AC4">
              <w:rPr>
                <w:b/>
                <w:sz w:val="22"/>
                <w:szCs w:val="22"/>
                <w:lang w:eastAsia="en-GB"/>
              </w:rPr>
              <w:t>Ключевые слова и фразы:</w:t>
            </w:r>
          </w:p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Ассортимент, кулинария, аромат, национальная кухня</w:t>
            </w:r>
          </w:p>
          <w:p w:rsidR="0050509B" w:rsidRPr="00280AC4" w:rsidRDefault="0050509B" w:rsidP="00316C65">
            <w:pPr>
              <w:pStyle w:val="Default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Вопросы для обсуждения:</w:t>
            </w:r>
          </w:p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1. Для чего нужны в жизни обособленные члены предложения?</w:t>
            </w:r>
          </w:p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2. Какие разделы лингвистики знаете?</w:t>
            </w:r>
          </w:p>
        </w:tc>
      </w:tr>
      <w:tr w:rsidR="0050509B" w:rsidRPr="00280AC4" w:rsidTr="00316C65">
        <w:trPr>
          <w:trHeight w:val="228"/>
        </w:trPr>
        <w:tc>
          <w:tcPr>
            <w:tcW w:w="2411" w:type="dxa"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Критерии оценивания</w:t>
            </w:r>
          </w:p>
        </w:tc>
        <w:tc>
          <w:tcPr>
            <w:tcW w:w="7512" w:type="dxa"/>
            <w:gridSpan w:val="2"/>
          </w:tcPr>
          <w:p w:rsidR="0050509B" w:rsidRPr="00CE6A15" w:rsidRDefault="0050509B" w:rsidP="00316C65">
            <w:pPr>
              <w:pStyle w:val="Default"/>
              <w:rPr>
                <w:sz w:val="22"/>
                <w:szCs w:val="22"/>
              </w:rPr>
            </w:pPr>
            <w:r w:rsidRPr="00CE6A15">
              <w:rPr>
                <w:sz w:val="22"/>
                <w:szCs w:val="22"/>
              </w:rPr>
              <w:t xml:space="preserve">Знает и понимает </w:t>
            </w:r>
            <w:r>
              <w:rPr>
                <w:sz w:val="22"/>
                <w:szCs w:val="22"/>
              </w:rPr>
              <w:t>основную мысль текста, различает и находит сходства праздников русского и казахского народов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CE6A15">
              <w:rPr>
                <w:sz w:val="22"/>
                <w:szCs w:val="22"/>
              </w:rPr>
              <w:t>.</w:t>
            </w:r>
            <w:proofErr w:type="gramEnd"/>
          </w:p>
          <w:p w:rsidR="0050509B" w:rsidRPr="00CE6A15" w:rsidRDefault="0050509B" w:rsidP="00316C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Создаёт аргументированное высказывание на основе таблиц, схем.</w:t>
            </w:r>
          </w:p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Употребляет в речи обособленные члены предложения.</w:t>
            </w:r>
          </w:p>
        </w:tc>
      </w:tr>
      <w:tr w:rsidR="0050509B" w:rsidRPr="00280AC4" w:rsidTr="00316C65">
        <w:trPr>
          <w:trHeight w:val="255"/>
        </w:trPr>
        <w:tc>
          <w:tcPr>
            <w:tcW w:w="2411" w:type="dxa"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Привитие ценностей</w:t>
            </w:r>
          </w:p>
        </w:tc>
        <w:tc>
          <w:tcPr>
            <w:tcW w:w="7512" w:type="dxa"/>
            <w:gridSpan w:val="2"/>
          </w:tcPr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Привитие интереса к национальной еде</w:t>
            </w:r>
            <w:r>
              <w:rPr>
                <w:sz w:val="22"/>
                <w:szCs w:val="22"/>
              </w:rPr>
              <w:t>, к уважению обычаев и традиций казахского народа.</w:t>
            </w:r>
          </w:p>
        </w:tc>
      </w:tr>
      <w:tr w:rsidR="0050509B" w:rsidRPr="00280AC4" w:rsidTr="00316C65">
        <w:trPr>
          <w:trHeight w:val="338"/>
        </w:trPr>
        <w:tc>
          <w:tcPr>
            <w:tcW w:w="2411" w:type="dxa"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80AC4">
              <w:rPr>
                <w:rFonts w:ascii="Times New Roman" w:hAnsi="Times New Roman" w:cs="Times New Roman"/>
                <w:b/>
              </w:rPr>
              <w:t>Межпредметная</w:t>
            </w:r>
            <w:proofErr w:type="spellEnd"/>
            <w:r w:rsidRPr="00280AC4">
              <w:rPr>
                <w:rFonts w:ascii="Times New Roman" w:hAnsi="Times New Roman" w:cs="Times New Roman"/>
                <w:b/>
              </w:rPr>
              <w:t xml:space="preserve"> связь</w:t>
            </w:r>
          </w:p>
        </w:tc>
        <w:tc>
          <w:tcPr>
            <w:tcW w:w="7512" w:type="dxa"/>
            <w:gridSpan w:val="2"/>
          </w:tcPr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280AC4">
              <w:rPr>
                <w:sz w:val="22"/>
                <w:szCs w:val="22"/>
              </w:rPr>
              <w:t>ехнология, казахский язык</w:t>
            </w:r>
          </w:p>
        </w:tc>
      </w:tr>
      <w:tr w:rsidR="0050509B" w:rsidRPr="00280AC4" w:rsidTr="00316C65">
        <w:trPr>
          <w:trHeight w:val="195"/>
        </w:trPr>
        <w:tc>
          <w:tcPr>
            <w:tcW w:w="2411" w:type="dxa"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Предыдущее знание</w:t>
            </w:r>
          </w:p>
        </w:tc>
        <w:tc>
          <w:tcPr>
            <w:tcW w:w="7512" w:type="dxa"/>
            <w:gridSpan w:val="2"/>
          </w:tcPr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Раздел построен на знаниях и навыках, которые направлены на восприятие, анализ текста, формирование грамотности речи.</w:t>
            </w:r>
          </w:p>
        </w:tc>
      </w:tr>
    </w:tbl>
    <w:p w:rsidR="0050509B" w:rsidRPr="00280AC4" w:rsidRDefault="0050509B" w:rsidP="0050509B">
      <w:pPr>
        <w:spacing w:after="0"/>
        <w:rPr>
          <w:rFonts w:ascii="Times New Roman" w:hAnsi="Times New Roman" w:cs="Times New Roman"/>
          <w:b/>
        </w:rPr>
      </w:pPr>
      <w:r w:rsidRPr="00280AC4">
        <w:rPr>
          <w:rFonts w:ascii="Times New Roman" w:hAnsi="Times New Roman" w:cs="Times New Roman"/>
          <w:b/>
        </w:rPr>
        <w:t>Ход урока</w:t>
      </w:r>
    </w:p>
    <w:tbl>
      <w:tblPr>
        <w:tblStyle w:val="a3"/>
        <w:tblW w:w="9923" w:type="dxa"/>
        <w:tblInd w:w="-176" w:type="dxa"/>
        <w:tblLayout w:type="fixed"/>
        <w:tblLook w:val="04A0"/>
      </w:tblPr>
      <w:tblGrid>
        <w:gridCol w:w="2127"/>
        <w:gridCol w:w="5954"/>
        <w:gridCol w:w="1842"/>
      </w:tblGrid>
      <w:tr w:rsidR="0050509B" w:rsidRPr="00280AC4" w:rsidTr="00316C65">
        <w:tc>
          <w:tcPr>
            <w:tcW w:w="2127" w:type="dxa"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Запланированные этапы урока и время.</w:t>
            </w:r>
          </w:p>
        </w:tc>
        <w:tc>
          <w:tcPr>
            <w:tcW w:w="5954" w:type="dxa"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Запланированная деятельность на уроке</w:t>
            </w:r>
          </w:p>
        </w:tc>
        <w:tc>
          <w:tcPr>
            <w:tcW w:w="1842" w:type="dxa"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Ресурсы </w:t>
            </w:r>
          </w:p>
        </w:tc>
      </w:tr>
      <w:tr w:rsidR="0050509B" w:rsidRPr="00280AC4" w:rsidTr="00316C65">
        <w:trPr>
          <w:trHeight w:val="1468"/>
        </w:trPr>
        <w:tc>
          <w:tcPr>
            <w:tcW w:w="2127" w:type="dxa"/>
            <w:vMerge w:val="restart"/>
          </w:tcPr>
          <w:p w:rsidR="0050509B" w:rsidRPr="00280AC4" w:rsidRDefault="0050509B" w:rsidP="00316C65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Начало урока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2 минуты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3 минут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3 минуты</w:t>
            </w:r>
          </w:p>
        </w:tc>
        <w:tc>
          <w:tcPr>
            <w:tcW w:w="5954" w:type="dxa"/>
          </w:tcPr>
          <w:p w:rsidR="0050509B" w:rsidRPr="00280AC4" w:rsidRDefault="0050509B" w:rsidP="00316C65">
            <w:pPr>
              <w:pStyle w:val="Default"/>
              <w:rPr>
                <w:sz w:val="22"/>
                <w:szCs w:val="22"/>
              </w:rPr>
            </w:pPr>
            <w:r w:rsidRPr="00280AC4">
              <w:rPr>
                <w:b/>
                <w:bCs/>
                <w:sz w:val="22"/>
                <w:szCs w:val="22"/>
              </w:rPr>
              <w:t xml:space="preserve">I. Организационный момент. </w:t>
            </w:r>
          </w:p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 xml:space="preserve">1. </w:t>
            </w:r>
            <w:r>
              <w:rPr>
                <w:sz w:val="22"/>
                <w:szCs w:val="22"/>
              </w:rPr>
              <w:t xml:space="preserve">  </w:t>
            </w:r>
            <w:r w:rsidRPr="00280AC4">
              <w:rPr>
                <w:sz w:val="22"/>
                <w:szCs w:val="22"/>
              </w:rPr>
              <w:t xml:space="preserve">Создание </w:t>
            </w:r>
            <w:proofErr w:type="spellStart"/>
            <w:r w:rsidRPr="00280AC4">
              <w:rPr>
                <w:sz w:val="22"/>
                <w:szCs w:val="22"/>
              </w:rPr>
              <w:t>коллаборативной</w:t>
            </w:r>
            <w:proofErr w:type="spellEnd"/>
            <w:r w:rsidRPr="00280AC4">
              <w:rPr>
                <w:sz w:val="22"/>
                <w:szCs w:val="22"/>
              </w:rPr>
              <w:t xml:space="preserve"> среды. </w:t>
            </w:r>
          </w:p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Учитель здоровается с учениками на русском и казахском языке. Ученики здороваются друг с другом рукопожатием. Желаем друг другу хорошего солнечного настроения.</w:t>
            </w:r>
          </w:p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b/>
                <w:bCs/>
                <w:sz w:val="22"/>
                <w:szCs w:val="22"/>
              </w:rPr>
              <w:t xml:space="preserve">II. Актуализация знаний. 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1. (К) Рассмотрение картинок, на которых нарисованы продукты питания: овощи-фрукты, мясные и </w:t>
            </w:r>
            <w:proofErr w:type="spellStart"/>
            <w:proofErr w:type="gramStart"/>
            <w:r w:rsidRPr="00280AC4">
              <w:rPr>
                <w:rFonts w:ascii="Times New Roman" w:hAnsi="Times New Roman" w:cs="Times New Roman"/>
              </w:rPr>
              <w:t>хлебо-булочные</w:t>
            </w:r>
            <w:proofErr w:type="spellEnd"/>
            <w:proofErr w:type="gramEnd"/>
            <w:r w:rsidRPr="00280AC4">
              <w:rPr>
                <w:rFonts w:ascii="Times New Roman" w:hAnsi="Times New Roman" w:cs="Times New Roman"/>
              </w:rPr>
              <w:t xml:space="preserve"> изделия.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80AC4">
              <w:rPr>
                <w:rFonts w:ascii="Times New Roman" w:hAnsi="Times New Roman" w:cs="Times New Roman"/>
              </w:rPr>
              <w:t xml:space="preserve"> Вопрос: Какие казахские пословицы о еде, о питании вы знаете? 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proofErr w:type="gramStart"/>
            <w:r w:rsidRPr="00280AC4">
              <w:rPr>
                <w:rFonts w:ascii="Times New Roman" w:hAnsi="Times New Roman" w:cs="Times New Roman"/>
              </w:rPr>
              <w:t>(</w:t>
            </w:r>
            <w:proofErr w:type="spellStart"/>
            <w:r w:rsidRPr="00280AC4">
              <w:rPr>
                <w:rFonts w:ascii="Times New Roman" w:hAnsi="Times New Roman" w:cs="Times New Roman"/>
              </w:rPr>
              <w:t>Ашты</w:t>
            </w:r>
            <w:proofErr w:type="spellEnd"/>
            <w:r w:rsidRPr="00280AC4">
              <w:rPr>
                <w:rFonts w:ascii="Times New Roman" w:hAnsi="Times New Roman" w:cs="Times New Roman"/>
                <w:lang w:val="kk-KZ"/>
              </w:rPr>
              <w:t>қ ас талғатпайды – Голод еду не выбирает.</w:t>
            </w:r>
            <w:proofErr w:type="gramEnd"/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Ас – адамның арқауы. – Еда человеку силу дает.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Өзі тойса да, көзі тоймайды. – Сам наелся, да глаза не насытились и т.д.</w:t>
            </w:r>
            <w:r w:rsidRPr="00280AC4">
              <w:rPr>
                <w:rFonts w:ascii="Times New Roman" w:hAnsi="Times New Roman" w:cs="Times New Roman"/>
              </w:rPr>
              <w:t>)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Pr="00280AC4">
              <w:rPr>
                <w:rFonts w:ascii="Times New Roman" w:hAnsi="Times New Roman" w:cs="Times New Roman"/>
              </w:rPr>
              <w:t xml:space="preserve">. </w:t>
            </w:r>
            <w:r w:rsidRPr="00280AC4">
              <w:rPr>
                <w:rFonts w:ascii="Times New Roman" w:hAnsi="Times New Roman" w:cs="Times New Roman"/>
                <w:b/>
                <w:lang w:val="kk-KZ"/>
              </w:rPr>
              <w:t xml:space="preserve">Прием «Верно-неверно». </w:t>
            </w:r>
          </w:p>
          <w:p w:rsidR="0050509B" w:rsidRPr="0042609F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На доске написаны предложения с верными и неверными утверждениями. Учащиеся ставят + , если утверждение верное. Ставят -, если утверждение неверное.</w:t>
            </w:r>
          </w:p>
        </w:tc>
        <w:tc>
          <w:tcPr>
            <w:tcW w:w="1842" w:type="dxa"/>
            <w:vMerge w:val="restart"/>
          </w:tcPr>
          <w:p w:rsidR="0050509B" w:rsidRPr="00280AC4" w:rsidRDefault="0050509B" w:rsidP="00316C65">
            <w:pPr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noProof/>
                <w:lang w:eastAsia="ru-RU"/>
              </w:rPr>
              <w:drawing>
                <wp:inline distT="0" distB="0" distL="0" distR="0">
                  <wp:extent cx="782515" cy="650631"/>
                  <wp:effectExtent l="0" t="0" r="0" b="0"/>
                  <wp:docPr id="8" name="Рисунок 8" descr="https://i.pinimg.com/originals/47/d7/a6/47d7a6f83632c86e1bec78fbce9ac2a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originals/47/d7/a6/47d7a6f83632c86e1bec78fbce9ac2a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633" cy="64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Слайды 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Задание </w:t>
            </w:r>
          </w:p>
        </w:tc>
      </w:tr>
      <w:tr w:rsidR="0050509B" w:rsidRPr="00280AC4" w:rsidTr="00316C65">
        <w:trPr>
          <w:trHeight w:val="5977"/>
        </w:trPr>
        <w:tc>
          <w:tcPr>
            <w:tcW w:w="2127" w:type="dxa"/>
            <w:vMerge/>
          </w:tcPr>
          <w:p w:rsidR="0050509B" w:rsidRPr="00280AC4" w:rsidRDefault="0050509B" w:rsidP="00316C65">
            <w:pPr>
              <w:jc w:val="center"/>
              <w:rPr>
                <w:b/>
              </w:rPr>
            </w:pPr>
          </w:p>
        </w:tc>
        <w:tc>
          <w:tcPr>
            <w:tcW w:w="5954" w:type="dxa"/>
          </w:tcPr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80AC4">
              <w:rPr>
                <w:rFonts w:ascii="Times New Roman" w:hAnsi="Times New Roman" w:cs="Times New Roman"/>
              </w:rPr>
              <w:t xml:space="preserve">   </w:t>
            </w:r>
            <w:r w:rsidRPr="00280AC4">
              <w:rPr>
                <w:rFonts w:ascii="Times New Roman" w:hAnsi="Times New Roman" w:cs="Times New Roman"/>
                <w:i/>
              </w:rPr>
              <w:t xml:space="preserve">Из молока, сахара и муки можно приготовить вкусные лепёшки, добавляя </w:t>
            </w:r>
            <w:r w:rsidRPr="00280AC4">
              <w:rPr>
                <w:rFonts w:ascii="Times New Roman" w:hAnsi="Times New Roman" w:cs="Times New Roman"/>
                <w:i/>
                <w:u w:val="single"/>
              </w:rPr>
              <w:t>масло и дрожжи</w:t>
            </w:r>
            <w:r w:rsidRPr="00280AC4">
              <w:rPr>
                <w:rFonts w:ascii="Times New Roman" w:hAnsi="Times New Roman" w:cs="Times New Roman"/>
                <w:i/>
              </w:rPr>
              <w:t>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80AC4">
              <w:rPr>
                <w:rFonts w:ascii="Times New Roman" w:hAnsi="Times New Roman" w:cs="Times New Roman"/>
                <w:i/>
              </w:rPr>
              <w:t xml:space="preserve">   Из овощей можно приготовить</w:t>
            </w:r>
            <w:r w:rsidRPr="00280AC4">
              <w:rPr>
                <w:rFonts w:ascii="Times New Roman" w:hAnsi="Times New Roman" w:cs="Times New Roman"/>
                <w:i/>
                <w:u w:val="single"/>
              </w:rPr>
              <w:t xml:space="preserve"> мясо</w:t>
            </w:r>
            <w:r w:rsidRPr="00280AC4">
              <w:rPr>
                <w:rFonts w:ascii="Times New Roman" w:hAnsi="Times New Roman" w:cs="Times New Roman"/>
                <w:i/>
              </w:rPr>
              <w:t>, смешивая с солью и приправой.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80AC4">
              <w:rPr>
                <w:rFonts w:ascii="Times New Roman" w:hAnsi="Times New Roman" w:cs="Times New Roman"/>
                <w:i/>
              </w:rPr>
              <w:t xml:space="preserve">   Молоко, простоявшее несколько дней, превращается </w:t>
            </w:r>
            <w:r w:rsidRPr="00280AC4">
              <w:rPr>
                <w:rFonts w:ascii="Times New Roman" w:hAnsi="Times New Roman" w:cs="Times New Roman"/>
                <w:i/>
                <w:u w:val="single"/>
              </w:rPr>
              <w:t>в простоквашу</w:t>
            </w:r>
            <w:r w:rsidRPr="00280AC4">
              <w:rPr>
                <w:rFonts w:ascii="Times New Roman" w:hAnsi="Times New Roman" w:cs="Times New Roman"/>
                <w:i/>
              </w:rPr>
              <w:t xml:space="preserve">. </w:t>
            </w: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280AC4">
              <w:rPr>
                <w:rFonts w:ascii="Times New Roman" w:hAnsi="Times New Roman" w:cs="Times New Roman"/>
                <w:i/>
              </w:rPr>
              <w:t xml:space="preserve">  В ж</w:t>
            </w:r>
            <w:r w:rsidRPr="00280AC4">
              <w:rPr>
                <w:rFonts w:ascii="Times New Roman" w:hAnsi="Times New Roman" w:cs="Times New Roman"/>
                <w:b/>
                <w:i/>
              </w:rPr>
              <w:t>а</w:t>
            </w:r>
            <w:r w:rsidRPr="00280AC4">
              <w:rPr>
                <w:rFonts w:ascii="Times New Roman" w:hAnsi="Times New Roman" w:cs="Times New Roman"/>
                <w:i/>
              </w:rPr>
              <w:t xml:space="preserve">ркое блюдо, кроме </w:t>
            </w:r>
            <w:r w:rsidRPr="00280AC4">
              <w:rPr>
                <w:rFonts w:ascii="Times New Roman" w:hAnsi="Times New Roman" w:cs="Times New Roman"/>
                <w:i/>
                <w:u w:val="single"/>
              </w:rPr>
              <w:t>салата</w:t>
            </w:r>
            <w:r w:rsidRPr="00280AC4">
              <w:rPr>
                <w:rFonts w:ascii="Times New Roman" w:hAnsi="Times New Roman" w:cs="Times New Roman"/>
                <w:i/>
              </w:rPr>
              <w:t>, кладут картофель, лук и морковь.</w:t>
            </w:r>
          </w:p>
          <w:p w:rsidR="0050509B" w:rsidRPr="0005501C" w:rsidRDefault="0050509B" w:rsidP="00316C65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5501C">
              <w:rPr>
                <w:rFonts w:ascii="Times New Roman" w:hAnsi="Times New Roman" w:cs="Times New Roman"/>
                <w:u w:val="single"/>
              </w:rPr>
              <w:t>Ответ:</w:t>
            </w:r>
          </w:p>
          <w:p w:rsidR="0050509B" w:rsidRPr="0005501C" w:rsidRDefault="0050509B" w:rsidP="00316C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 xml:space="preserve">Из молока, сахара и муки можно приготовить вкусные лепёшки, добавляя </w:t>
            </w:r>
            <w:r w:rsidRPr="000550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масло и дрожжи</w:t>
            </w: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0509B" w:rsidRPr="0005501C" w:rsidRDefault="0050509B" w:rsidP="00316C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 xml:space="preserve">   Из овощей можно приготовить</w:t>
            </w:r>
            <w:r w:rsidRPr="000550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салат</w:t>
            </w: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>, смешивая с солью и приправой.</w:t>
            </w:r>
          </w:p>
          <w:p w:rsidR="0050509B" w:rsidRPr="0005501C" w:rsidRDefault="0050509B" w:rsidP="00316C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 xml:space="preserve">   Молоко, простоявшее несколько дней, превращается </w:t>
            </w:r>
            <w:r w:rsidRPr="0005501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в простоквашу</w:t>
            </w: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50509B" w:rsidRPr="0005501C" w:rsidRDefault="0050509B" w:rsidP="00316C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 xml:space="preserve">  В жарк</w:t>
            </w:r>
            <w:r w:rsidRPr="0005501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 xml:space="preserve">е блюдо, кроме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мяса</w:t>
            </w:r>
            <w:r w:rsidRPr="0005501C">
              <w:rPr>
                <w:rFonts w:ascii="Times New Roman" w:hAnsi="Times New Roman" w:cs="Times New Roman"/>
                <w:sz w:val="20"/>
                <w:szCs w:val="20"/>
              </w:rPr>
              <w:t>, кладут картофель, лук и морковь.</w:t>
            </w:r>
          </w:p>
          <w:p w:rsidR="0050509B" w:rsidRPr="0005501C" w:rsidRDefault="0050509B" w:rsidP="00316C6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Знают пословицы о еде и питании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Находят предложения с верными утверждения</w:t>
                  </w:r>
                  <w:r>
                    <w:rPr>
                      <w:rFonts w:ascii="Times New Roman" w:hAnsi="Times New Roman" w:cs="Times New Roman"/>
                    </w:rPr>
                    <w:t>ми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Находят предложения с неверными утверждениями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Дополняют выбор словесным утверждением</w:t>
                  </w:r>
                </w:p>
              </w:tc>
            </w:tr>
          </w:tbl>
          <w:p w:rsidR="0050509B" w:rsidRPr="00280AC4" w:rsidRDefault="0050509B" w:rsidP="00316C65">
            <w:pPr>
              <w:jc w:val="both"/>
              <w:rPr>
                <w:b/>
                <w:bCs/>
              </w:rPr>
            </w:pPr>
            <w:r w:rsidRPr="00280AC4">
              <w:rPr>
                <w:rFonts w:ascii="Times New Roman" w:hAnsi="Times New Roman" w:cs="Times New Roman"/>
              </w:rPr>
              <w:t>ФО: Словесная похвала</w:t>
            </w:r>
          </w:p>
        </w:tc>
        <w:tc>
          <w:tcPr>
            <w:tcW w:w="1842" w:type="dxa"/>
            <w:vMerge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0509B" w:rsidRPr="00280AC4" w:rsidTr="00316C65">
        <w:trPr>
          <w:trHeight w:val="415"/>
        </w:trPr>
        <w:tc>
          <w:tcPr>
            <w:tcW w:w="2127" w:type="dxa"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Середина урока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3 минуты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3 минуты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3 минуты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2 минуты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AB79D4" w:rsidRDefault="0050509B" w:rsidP="00316C6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8 минут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2 минуты 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7 минут</w:t>
            </w:r>
          </w:p>
        </w:tc>
        <w:tc>
          <w:tcPr>
            <w:tcW w:w="5954" w:type="dxa"/>
          </w:tcPr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b/>
                <w:bCs/>
                <w:sz w:val="22"/>
                <w:szCs w:val="22"/>
              </w:rPr>
              <w:t xml:space="preserve">III. Изучение нового материала. </w:t>
            </w: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b/>
                <w:lang w:val="kk-KZ"/>
              </w:rPr>
              <w:t>1.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 Просмотр видеофильма «Казахская национальная еда» 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b/>
                <w:lang w:val="kk-KZ"/>
              </w:rPr>
              <w:t>2.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 Беседа об увиденном :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- Какие блюда есть в казахской кулинарии?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- Какие блюда часто готовятся в наших семьях?</w:t>
            </w: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 Самые любимые ваши блюда?</w:t>
            </w:r>
          </w:p>
          <w:p w:rsidR="0050509B" w:rsidRPr="0005501C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b/>
                <w:lang w:val="kk-KZ"/>
              </w:rPr>
              <w:t>3.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 Знакомство с темой и целью урока. Вопрос: Что такое национальная еда?</w:t>
            </w: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(Дух, характер народа. Национальная еда хранит историю народа.)</w:t>
            </w: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Вопрос: Определите ключевые слова по теме урока.</w:t>
            </w:r>
          </w:p>
          <w:p w:rsidR="0050509B" w:rsidRPr="00633A27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 xml:space="preserve">Внимательно просматривают видео. 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Дают полный ответ на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впросы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, опираясь на ключевые слова.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Дают развёрнутый ответ на вопрос «Что такое национальная еда?»</w:t>
                  </w:r>
                </w:p>
              </w:tc>
            </w:tr>
          </w:tbl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b/>
                <w:lang w:val="kk-KZ"/>
              </w:rPr>
              <w:t>4. Стратегия «Разноцветные стикеры».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 Класс делится на группы. Учащиеся встают в круг и закрывают глаза. Учитель прикрепляет на</w:t>
            </w:r>
            <w:r>
              <w:rPr>
                <w:rFonts w:ascii="Times New Roman" w:hAnsi="Times New Roman" w:cs="Times New Roman"/>
                <w:lang w:val="kk-KZ"/>
              </w:rPr>
              <w:t xml:space="preserve"> спину каждому цветной листочек с рисунками национальных блюд.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 По команде все открывают глаза</w:t>
            </w:r>
            <w:r>
              <w:rPr>
                <w:rFonts w:ascii="Times New Roman" w:hAnsi="Times New Roman" w:cs="Times New Roman"/>
                <w:lang w:val="kk-KZ"/>
              </w:rPr>
              <w:t>, опираясь на рисунки, помогая друг другу,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 объединяются в группы. 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b/>
                <w:lang w:val="kk-KZ"/>
              </w:rPr>
              <w:t>5.</w:t>
            </w:r>
            <w:r>
              <w:rPr>
                <w:rFonts w:ascii="Times New Roman" w:hAnsi="Times New Roman" w:cs="Times New Roman"/>
                <w:lang w:val="kk-KZ"/>
              </w:rPr>
              <w:t xml:space="preserve"> Групповая работа. 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Чтение текста «Обычаи и традиции казахского народа». Определите основную </w:t>
            </w:r>
            <w:r>
              <w:rPr>
                <w:rFonts w:ascii="Times New Roman" w:hAnsi="Times New Roman" w:cs="Times New Roman"/>
                <w:lang w:val="kk-KZ"/>
              </w:rPr>
              <w:t>тему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 текста.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1группа - </w:t>
            </w:r>
            <w:r w:rsidRPr="00280AC4">
              <w:rPr>
                <w:rFonts w:ascii="Times New Roman" w:hAnsi="Times New Roman" w:cs="Times New Roman"/>
                <w:b/>
                <w:lang w:val="kk-KZ"/>
              </w:rPr>
              <w:t>Стратегия «Пометки на полях».</w:t>
            </w:r>
            <w:r w:rsidRPr="00280AC4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  Учащиеся работают с текстом и делают пометки на полях: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«+» - если считают, что это им знакомо;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«-« -если считают, что это противоречит их знаниям, которые у них есть;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«</w:t>
            </w:r>
            <w:r w:rsidRPr="00280AC4">
              <w:rPr>
                <w:rFonts w:ascii="Times New Roman" w:hAnsi="Times New Roman" w:cs="Times New Roman"/>
                <w:lang w:val="en-US"/>
              </w:rPr>
              <w:t>v</w:t>
            </w:r>
            <w:r w:rsidRPr="00280AC4">
              <w:rPr>
                <w:rFonts w:ascii="Times New Roman" w:hAnsi="Times New Roman" w:cs="Times New Roman"/>
              </w:rPr>
              <w:t>»</w:t>
            </w:r>
            <w:r w:rsidRPr="00797F84">
              <w:rPr>
                <w:rFonts w:ascii="Times New Roman" w:hAnsi="Times New Roman" w:cs="Times New Roman"/>
              </w:rPr>
              <w:t xml:space="preserve"> </w:t>
            </w:r>
            <w:r w:rsidRPr="00280AC4">
              <w:rPr>
                <w:rFonts w:ascii="Times New Roman" w:hAnsi="Times New Roman" w:cs="Times New Roman"/>
              </w:rPr>
              <w:t>– если считают то, что прочитали, является новым;</w:t>
            </w: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«?» – если то, что прочитали, оказалось непонятным и требует разъяснений.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Отмечают информацию</w:t>
                  </w:r>
                  <w:r w:rsidRPr="00280AC4">
                    <w:rPr>
                      <w:rFonts w:ascii="Times New Roman" w:hAnsi="Times New Roman" w:cs="Times New Roman"/>
                    </w:rPr>
                    <w:t>, которая им знакома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Делятся своими мнениями, если считают, что данная информация противоречит их знанию 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Участвуют в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</w:rPr>
                    <w:t>диалоге-обсуждения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</w:rPr>
                    <w:t>, составляют вопросы по тексту</w:t>
                  </w:r>
                </w:p>
              </w:tc>
            </w:tr>
          </w:tbl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2-я группа – Составить </w:t>
            </w:r>
            <w:r w:rsidRPr="00280AC4">
              <w:rPr>
                <w:rFonts w:ascii="Times New Roman" w:hAnsi="Times New Roman" w:cs="Times New Roman"/>
                <w:b/>
              </w:rPr>
              <w:t>кластер</w:t>
            </w:r>
            <w:r w:rsidRPr="00280AC4">
              <w:rPr>
                <w:rFonts w:ascii="Times New Roman" w:hAnsi="Times New Roman" w:cs="Times New Roman"/>
              </w:rPr>
              <w:t xml:space="preserve"> на </w:t>
            </w:r>
            <w:proofErr w:type="gramStart"/>
            <w:r w:rsidRPr="00280AC4">
              <w:rPr>
                <w:rFonts w:ascii="Times New Roman" w:hAnsi="Times New Roman" w:cs="Times New Roman"/>
              </w:rPr>
              <w:t>тему</w:t>
            </w:r>
            <w:proofErr w:type="gramEnd"/>
            <w:r w:rsidRPr="00280AC4">
              <w:rPr>
                <w:rFonts w:ascii="Times New Roman" w:hAnsi="Times New Roman" w:cs="Times New Roman"/>
              </w:rPr>
              <w:t xml:space="preserve"> «Какие национальные блюда знаем».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(</w:t>
            </w:r>
            <w:proofErr w:type="spellStart"/>
            <w:r w:rsidRPr="00280AC4">
              <w:rPr>
                <w:rFonts w:ascii="Times New Roman" w:hAnsi="Times New Roman" w:cs="Times New Roman"/>
              </w:rPr>
              <w:t>таба</w:t>
            </w:r>
            <w:proofErr w:type="spellEnd"/>
            <w:r w:rsidRPr="00280A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AC4">
              <w:rPr>
                <w:rFonts w:ascii="Times New Roman" w:hAnsi="Times New Roman" w:cs="Times New Roman"/>
              </w:rPr>
              <w:t>нан</w:t>
            </w:r>
            <w:proofErr w:type="spellEnd"/>
            <w:r w:rsidRPr="00280AC4">
              <w:rPr>
                <w:rFonts w:ascii="Times New Roman" w:hAnsi="Times New Roman" w:cs="Times New Roman"/>
              </w:rPr>
              <w:t xml:space="preserve"> – сковорода хлеб, </w:t>
            </w:r>
            <w:proofErr w:type="spellStart"/>
            <w:r w:rsidRPr="00280AC4">
              <w:rPr>
                <w:rFonts w:ascii="Times New Roman" w:hAnsi="Times New Roman" w:cs="Times New Roman"/>
              </w:rPr>
              <w:t>шельпек</w:t>
            </w:r>
            <w:proofErr w:type="spellEnd"/>
            <w:r w:rsidRPr="00280AC4">
              <w:rPr>
                <w:rFonts w:ascii="Times New Roman" w:hAnsi="Times New Roman" w:cs="Times New Roman"/>
              </w:rPr>
              <w:t xml:space="preserve"> – тонкая лепёшка и т.д.)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 xml:space="preserve">Чертят кластер 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 xml:space="preserve">Подбирают ассоциации 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Объясняют значение выбранных слов</w:t>
                  </w:r>
                </w:p>
              </w:tc>
            </w:tr>
          </w:tbl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3-я группа – </w:t>
            </w:r>
            <w:r w:rsidRPr="00280AC4">
              <w:rPr>
                <w:rFonts w:ascii="Times New Roman" w:hAnsi="Times New Roman" w:cs="Times New Roman"/>
                <w:b/>
              </w:rPr>
              <w:t>Стратегия «Нужный гол»</w:t>
            </w:r>
            <w:r w:rsidRPr="00280AC4">
              <w:rPr>
                <w:rFonts w:ascii="Times New Roman" w:hAnsi="Times New Roman" w:cs="Times New Roman"/>
              </w:rPr>
              <w:t xml:space="preserve">.  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  Учащиеся отвечают на вопросы и заполняют таблицу.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22"/>
              <w:gridCol w:w="2822"/>
            </w:tblGrid>
            <w:tr w:rsidR="0050509B" w:rsidRPr="00280AC4" w:rsidTr="00316C65"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Вопросы</w:t>
                  </w:r>
                </w:p>
              </w:tc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Ответ</w:t>
                  </w:r>
                </w:p>
              </w:tc>
            </w:tr>
            <w:tr w:rsidR="0050509B" w:rsidRPr="00280AC4" w:rsidTr="00316C65">
              <w:trPr>
                <w:trHeight w:val="499"/>
              </w:trPr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  <w:lang w:val="kk-KZ"/>
                    </w:rPr>
                    <w:t>определите основную мысль текста</w:t>
                  </w:r>
                </w:p>
              </w:tc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0509B" w:rsidRPr="00280AC4" w:rsidTr="00316C65">
              <w:trPr>
                <w:trHeight w:val="249"/>
              </w:trPr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Какому гостю преподносится голова барана? Как вы думаете, кто может быть этим гостем?</w:t>
                  </w:r>
                </w:p>
              </w:tc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50509B" w:rsidRPr="00280AC4" w:rsidTr="00316C65"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  <w:lang w:val="kk-KZ"/>
                    </w:rPr>
                    <w:t>найдите в тексте предложения с обособленными обстоятельствами</w:t>
                  </w:r>
                </w:p>
              </w:tc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 Ключ: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822"/>
              <w:gridCol w:w="2822"/>
            </w:tblGrid>
            <w:tr w:rsidR="0050509B" w:rsidRPr="00280AC4" w:rsidTr="00316C65"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Вопросы</w:t>
                  </w:r>
                </w:p>
              </w:tc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Ответ</w:t>
                  </w:r>
                </w:p>
              </w:tc>
            </w:tr>
            <w:tr w:rsidR="0050509B" w:rsidRPr="00280AC4" w:rsidTr="00316C65">
              <w:trPr>
                <w:trHeight w:val="1011"/>
              </w:trPr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  <w:lang w:val="kk-KZ"/>
                    </w:rPr>
                    <w:t>определите основную мысль текста</w:t>
                  </w:r>
                </w:p>
              </w:tc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Т</w:t>
                  </w:r>
                  <w:r w:rsidRPr="00280AC4">
                    <w:rPr>
                      <w:rFonts w:ascii="Times New Roman" w:hAnsi="Times New Roman" w:cs="Times New Roman"/>
                      <w:lang w:val="kk-KZ"/>
                    </w:rPr>
                    <w:t>радиции казахского кулинарного искусства связаны с тёплым отношением к человеку</w:t>
                  </w:r>
                  <w:r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</w:tc>
            </w:tr>
            <w:tr w:rsidR="0050509B" w:rsidRPr="00280AC4" w:rsidTr="00316C65">
              <w:trPr>
                <w:trHeight w:val="249"/>
              </w:trPr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Какому гостю преподносится голова барана? Как вы думаете, кто может быть этим гостем?</w:t>
                  </w:r>
                </w:p>
              </w:tc>
              <w:tc>
                <w:tcPr>
                  <w:tcW w:w="2822" w:type="dxa"/>
                </w:tcPr>
                <w:p w:rsidR="0050509B" w:rsidRDefault="0050509B" w:rsidP="00316C65">
                  <w:pPr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lang w:val="kk-KZ"/>
                    </w:rPr>
                    <w:t>Голова барана, приготовленная особенным способом преподносится самому почётному гостю. Этим гостем может быть аксакал, старший родственник семьи и т.д.</w:t>
                  </w:r>
                </w:p>
              </w:tc>
            </w:tr>
            <w:tr w:rsidR="0050509B" w:rsidRPr="00280AC4" w:rsidTr="00316C65"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  <w:lang w:val="kk-KZ"/>
                    </w:rPr>
                    <w:t>найдите в тексте предложения с обособленными обстоятельствами</w:t>
                  </w:r>
                </w:p>
              </w:tc>
              <w:tc>
                <w:tcPr>
                  <w:tcW w:w="2822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  <w:lang w:val="kk-KZ"/>
                    </w:rPr>
                    <w:t xml:space="preserve">Гость должен разделить голову между присутствующими, </w:t>
                  </w:r>
                  <w:r w:rsidRPr="00280AC4">
                    <w:rPr>
                      <w:rFonts w:ascii="Times New Roman" w:hAnsi="Times New Roman" w:cs="Times New Roman"/>
                      <w:b/>
                      <w:lang w:val="kk-KZ"/>
                    </w:rPr>
                    <w:t>соблюдая древний обычай</w:t>
                  </w:r>
                  <w:r w:rsidRPr="00280AC4">
                    <w:rPr>
                      <w:rFonts w:ascii="Times New Roman" w:hAnsi="Times New Roman" w:cs="Times New Roman"/>
                      <w:lang w:val="kk-KZ"/>
                    </w:rPr>
                    <w:t xml:space="preserve"> уважительного отношения к гостям, старикам, детям, близким и дальним родственникам</w:t>
                  </w:r>
                </w:p>
              </w:tc>
            </w:tr>
          </w:tbl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 xml:space="preserve">Определяют основную мысль текста </w:t>
                  </w:r>
                </w:p>
              </w:tc>
            </w:tr>
            <w:tr w:rsidR="0050509B" w:rsidRPr="00280AC4" w:rsidTr="00316C65">
              <w:trPr>
                <w:trHeight w:val="444"/>
              </w:trPr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Делится своими наблюдениями, приводит примеры из повседневной жизни</w:t>
                  </w:r>
                </w:p>
              </w:tc>
            </w:tr>
            <w:tr w:rsidR="0050509B" w:rsidRPr="00280AC4" w:rsidTr="00316C65">
              <w:trPr>
                <w:trHeight w:val="318"/>
              </w:trPr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Находят в тексте обособленные члены предложения</w:t>
                  </w:r>
                </w:p>
              </w:tc>
            </w:tr>
          </w:tbl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ФО: «Большой палец»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b/>
                <w:lang w:val="kk-KZ"/>
              </w:rPr>
              <w:t xml:space="preserve">6. Физминутка. </w:t>
            </w:r>
            <w:r w:rsidRPr="00280AC4">
              <w:rPr>
                <w:rFonts w:ascii="Times New Roman" w:hAnsi="Times New Roman" w:cs="Times New Roman"/>
                <w:lang w:val="kk-KZ"/>
              </w:rPr>
              <w:t>Ученики «создают» оркестр. Все начинают «играть» на домбре.</w:t>
            </w:r>
            <w:r w:rsidRPr="00280AC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80AC4">
              <w:rPr>
                <w:rFonts w:ascii="Times New Roman" w:hAnsi="Times New Roman" w:cs="Times New Roman"/>
                <w:lang w:val="kk-KZ"/>
              </w:rPr>
              <w:t>Звучит кюй.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b/>
                <w:lang w:val="kk-KZ"/>
              </w:rPr>
              <w:t xml:space="preserve">7. 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 w:rsidRPr="00280AC4">
              <w:rPr>
                <w:rFonts w:ascii="Times New Roman" w:hAnsi="Times New Roman" w:cs="Times New Roman"/>
                <w:lang w:val="kk-KZ"/>
              </w:rPr>
              <w:t>о слайда читают текст о масленнице. Из упражнения 10 читают текст о Наурыз Мейраме.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    Масленица – один из самых весёлых и долгожданных праздников в году, празднова</w:t>
            </w:r>
            <w:r>
              <w:rPr>
                <w:rFonts w:ascii="Times New Roman" w:hAnsi="Times New Roman" w:cs="Times New Roman"/>
                <w:lang w:val="kk-KZ"/>
              </w:rPr>
              <w:t>ние которого длится семь дней. М</w:t>
            </w:r>
            <w:r w:rsidRPr="00280AC4">
              <w:rPr>
                <w:rFonts w:ascii="Times New Roman" w:hAnsi="Times New Roman" w:cs="Times New Roman"/>
                <w:lang w:val="kk-KZ"/>
              </w:rPr>
              <w:t>асленица – народный праздник проводов зимы и встречи весны.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   Наурыз Мейрамы – один из древнейших праздников, существующих у восточных народов.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  Считается, что щедрое празднование праздника Наурыз принесёт в дом изобилие и успех на целый год.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 xml:space="preserve">  Семь обязательных компонентов наурыз-коже: вода, мясо, соль, жир, мука, злаки и молоко. Эти компоненты символизируют счастье, удачу, мудрость, здоровье, богатство, быстрый рост, покровительство неба.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80AC4">
              <w:rPr>
                <w:rFonts w:ascii="Times New Roman" w:hAnsi="Times New Roman" w:cs="Times New Roman"/>
                <w:b/>
                <w:lang w:val="kk-KZ"/>
              </w:rPr>
              <w:t>Стратегия «Органайзер».</w:t>
            </w:r>
          </w:p>
          <w:tbl>
            <w:tblPr>
              <w:tblW w:w="5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643"/>
              <w:gridCol w:w="2977"/>
            </w:tblGrid>
            <w:tr w:rsidR="0050509B" w:rsidRPr="00280AC4" w:rsidTr="00316C65">
              <w:tc>
                <w:tcPr>
                  <w:tcW w:w="2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09B" w:rsidRPr="00327B71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hd w:val="clear" w:color="auto" w:fill="FFFFFF"/>
                      <w:lang w:val="kk-KZ" w:eastAsia="ru-RU" w:bidi="ru-RU"/>
                    </w:rPr>
                  </w:pPr>
                  <w:r w:rsidRPr="00327B71">
                    <w:rPr>
                      <w:rFonts w:ascii="Times New Roman" w:hAnsi="Times New Roman"/>
                      <w:i/>
                      <w:lang w:val="kk-KZ"/>
                    </w:rPr>
                    <w:t>Масленица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09B" w:rsidRPr="00327B71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hd w:val="clear" w:color="auto" w:fill="FFFFFF"/>
                      <w:lang w:val="kk-KZ" w:eastAsia="ru-RU" w:bidi="ru-RU"/>
                    </w:rPr>
                  </w:pPr>
                  <w:r w:rsidRPr="00327B71">
                    <w:rPr>
                      <w:rFonts w:ascii="Times New Roman" w:hAnsi="Times New Roman"/>
                      <w:i/>
                      <w:lang w:val="kk-KZ"/>
                    </w:rPr>
                    <w:t>Наурыз Мейрамы</w:t>
                  </w:r>
                </w:p>
              </w:tc>
            </w:tr>
            <w:tr w:rsidR="0050509B" w:rsidRPr="00280AC4" w:rsidTr="00316C65">
              <w:tc>
                <w:tcPr>
                  <w:tcW w:w="5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09B" w:rsidRPr="00280AC4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 w:rsidRPr="00280AC4"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 xml:space="preserve">Различие </w:t>
                  </w:r>
                </w:p>
              </w:tc>
            </w:tr>
            <w:tr w:rsidR="0050509B" w:rsidRPr="00280AC4" w:rsidTr="00316C65">
              <w:tc>
                <w:tcPr>
                  <w:tcW w:w="2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09B" w:rsidRPr="00280AC4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09B" w:rsidRPr="00280AC4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</w:p>
              </w:tc>
            </w:tr>
            <w:tr w:rsidR="0050509B" w:rsidRPr="00280AC4" w:rsidTr="00316C65">
              <w:tc>
                <w:tcPr>
                  <w:tcW w:w="5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09B" w:rsidRPr="00280AC4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 w:rsidRPr="00280AC4"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 xml:space="preserve">Сходство </w:t>
                  </w:r>
                </w:p>
              </w:tc>
            </w:tr>
            <w:tr w:rsidR="0050509B" w:rsidRPr="00280AC4" w:rsidTr="00316C65">
              <w:tc>
                <w:tcPr>
                  <w:tcW w:w="26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09B" w:rsidRPr="00280AC4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09B" w:rsidRPr="00280AC4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</w:p>
              </w:tc>
            </w:tr>
          </w:tbl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Ответ:</w:t>
            </w:r>
          </w:p>
          <w:tbl>
            <w:tblPr>
              <w:tblW w:w="56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864"/>
              <w:gridCol w:w="2756"/>
            </w:tblGrid>
            <w:tr w:rsidR="0050509B" w:rsidRPr="00327B71" w:rsidTr="00316C65"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09B" w:rsidRPr="00327B71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hd w:val="clear" w:color="auto" w:fill="FFFFFF"/>
                      <w:lang w:val="kk-KZ" w:eastAsia="ru-RU" w:bidi="ru-RU"/>
                    </w:rPr>
                  </w:pPr>
                  <w:r w:rsidRPr="00327B71">
                    <w:rPr>
                      <w:rFonts w:ascii="Times New Roman" w:hAnsi="Times New Roman"/>
                      <w:i/>
                      <w:lang w:val="kk-KZ"/>
                    </w:rPr>
                    <w:t>Масленица</w:t>
                  </w:r>
                </w:p>
              </w:tc>
              <w:tc>
                <w:tcPr>
                  <w:tcW w:w="2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09B" w:rsidRPr="00327B71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/>
                      <w:shd w:val="clear" w:color="auto" w:fill="FFFFFF"/>
                      <w:lang w:val="kk-KZ" w:eastAsia="ru-RU" w:bidi="ru-RU"/>
                    </w:rPr>
                  </w:pPr>
                  <w:r w:rsidRPr="00327B71">
                    <w:rPr>
                      <w:rFonts w:ascii="Times New Roman" w:hAnsi="Times New Roman"/>
                      <w:i/>
                      <w:lang w:val="kk-KZ"/>
                    </w:rPr>
                    <w:t>Наурыз Мейрамы</w:t>
                  </w:r>
                </w:p>
              </w:tc>
            </w:tr>
            <w:tr w:rsidR="0050509B" w:rsidRPr="00280AC4" w:rsidTr="00316C65">
              <w:tc>
                <w:tcPr>
                  <w:tcW w:w="5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09B" w:rsidRPr="00327B71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kk-KZ" w:eastAsia="ru-RU" w:bidi="ru-RU"/>
                    </w:rPr>
                  </w:pPr>
                  <w:r w:rsidRPr="00327B71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kk-KZ" w:eastAsia="ru-RU" w:bidi="ru-RU"/>
                    </w:rPr>
                    <w:t xml:space="preserve">Различие </w:t>
                  </w:r>
                </w:p>
              </w:tc>
            </w:tr>
            <w:tr w:rsidR="0050509B" w:rsidRPr="00280AC4" w:rsidTr="00316C65">
              <w:tc>
                <w:tcPr>
                  <w:tcW w:w="28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09B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>Праздник русского народа.</w:t>
                  </w:r>
                </w:p>
                <w:p w:rsidR="0050509B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>Празднуют семь дней.</w:t>
                  </w:r>
                </w:p>
                <w:p w:rsidR="0050509B" w:rsidRPr="00280AC4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>Готовят блины.</w:t>
                  </w:r>
                </w:p>
              </w:tc>
              <w:tc>
                <w:tcPr>
                  <w:tcW w:w="27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09B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>Праздник казахского народа.</w:t>
                  </w:r>
                </w:p>
                <w:p w:rsidR="0050509B" w:rsidRPr="00280AC4" w:rsidRDefault="0050509B" w:rsidP="00316C65">
                  <w:pPr>
                    <w:spacing w:after="0" w:line="240" w:lineRule="auto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>Готовят наурыз-коже.</w:t>
                  </w:r>
                </w:p>
              </w:tc>
            </w:tr>
            <w:tr w:rsidR="0050509B" w:rsidRPr="00280AC4" w:rsidTr="00316C65">
              <w:tc>
                <w:tcPr>
                  <w:tcW w:w="5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509B" w:rsidRPr="00327B71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kk-KZ" w:eastAsia="ru-RU" w:bidi="ru-RU"/>
                    </w:rPr>
                  </w:pPr>
                  <w:r w:rsidRPr="00327B71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kk-KZ" w:eastAsia="ru-RU" w:bidi="ru-RU"/>
                    </w:rPr>
                    <w:t xml:space="preserve">Сходство </w:t>
                  </w:r>
                </w:p>
              </w:tc>
            </w:tr>
            <w:tr w:rsidR="0050509B" w:rsidRPr="00280AC4" w:rsidTr="00316C65">
              <w:tc>
                <w:tcPr>
                  <w:tcW w:w="5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509B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>Праздники провода зимы и встречи весны.</w:t>
                  </w:r>
                </w:p>
                <w:p w:rsidR="0050509B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>Долгожданные и весёлые праздники для детей и взрослых.</w:t>
                  </w:r>
                </w:p>
                <w:p w:rsidR="0050509B" w:rsidRPr="00280AC4" w:rsidRDefault="0050509B" w:rsidP="00316C6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</w:pPr>
                  <w:r>
                    <w:rPr>
                      <w:rFonts w:ascii="Times New Roman" w:hAnsi="Times New Roman"/>
                      <w:bCs/>
                      <w:shd w:val="clear" w:color="auto" w:fill="FFFFFF"/>
                      <w:lang w:val="kk-KZ" w:eastAsia="ru-RU" w:bidi="ru-RU"/>
                    </w:rPr>
                    <w:t>Игры, смех, хорошее настроение...</w:t>
                  </w:r>
                </w:p>
              </w:tc>
            </w:tr>
          </w:tbl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659"/>
              <w:gridCol w:w="4985"/>
            </w:tblGrid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№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Дескрипторы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 xml:space="preserve">Поняли содержание текста 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Подбирают не меньше двух различий</w:t>
                  </w:r>
                </w:p>
              </w:tc>
            </w:tr>
            <w:tr w:rsidR="0050509B" w:rsidRPr="00280AC4" w:rsidTr="00316C65">
              <w:tc>
                <w:tcPr>
                  <w:tcW w:w="659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4985" w:type="dxa"/>
                </w:tcPr>
                <w:p w:rsidR="0050509B" w:rsidRPr="00280AC4" w:rsidRDefault="0050509B" w:rsidP="00316C65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280AC4">
                    <w:rPr>
                      <w:rFonts w:ascii="Times New Roman" w:hAnsi="Times New Roman" w:cs="Times New Roman"/>
                    </w:rPr>
                    <w:t>Подбирают не меньше двух сходств</w:t>
                  </w:r>
                </w:p>
              </w:tc>
            </w:tr>
          </w:tbl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  <w:lang w:val="kk-KZ"/>
              </w:rPr>
              <w:t>ФО: «Аплодисменты»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</w:tcPr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Видеофильм</w:t>
            </w: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pStyle w:val="Default"/>
              <w:jc w:val="center"/>
            </w:pPr>
            <w:r>
              <w:t xml:space="preserve">Слайды  </w:t>
            </w: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Учебник «Русский язык и литература», упр. 9 на стр. 81</w:t>
            </w: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BE7733" w:rsidP="00316C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pict>
                <v:shape id="Прямая со стрелкой 22" o:spid="_x0000_s1030" type="#_x0000_t32" style="position:absolute;left:0;text-align:left;margin-left:19.55pt;margin-top:2.7pt;width:13.85pt;height:10.35pt;flip:x y;z-index:25167257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noProof/>
                <w:sz w:val="22"/>
                <w:szCs w:val="22"/>
                <w:lang w:eastAsia="ru-RU"/>
              </w:rPr>
              <w:pict>
                <v:shape id="Прямая со стрелкой 20" o:spid="_x0000_s1029" type="#_x0000_t32" style="position:absolute;left:0;text-align:left;margin-left:56.4pt;margin-top:3.8pt;width:15.2pt;height:10.35pt;flip:y;z-index:25167155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  <w:r>
              <w:rPr>
                <w:noProof/>
                <w:sz w:val="22"/>
                <w:szCs w:val="22"/>
                <w:lang w:eastAsia="ru-RU"/>
              </w:rPr>
              <w:pict>
                <v:oval id="Овал 19" o:spid="_x0000_s1028" style="position:absolute;left:0;text-align:left;margin-left:28pt;margin-top:8.55pt;width:34.55pt;height:30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" fillcolor="#4f81bd [3204]" strokecolor="#243f60 [1604]" strokeweight="2pt"/>
              </w:pict>
            </w: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BE7733" w:rsidP="00316C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eastAsia="ru-RU"/>
              </w:rPr>
              <w:pict>
                <v:shape id="Прямая со стрелкой 23" o:spid="_x0000_s1027" type="#_x0000_t32" style="position:absolute;left:0;text-align:left;margin-left:50.65pt;margin-top:.65pt;width:0;height:22.9pt;flip:x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" strokecolor="black [3200]" strokeweight="2pt">
                  <v:stroke endarrow="open"/>
                  <v:shadow on="t" color="black" opacity="24903f" origin=",.5" offset="0,.55556mm"/>
                </v:shape>
              </w:pict>
            </w: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Pr="00280AC4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  <w:r w:rsidRPr="00280AC4">
              <w:rPr>
                <w:noProof/>
                <w:sz w:val="22"/>
                <w:szCs w:val="22"/>
                <w:lang w:eastAsia="ru-RU"/>
              </w:rPr>
              <w:drawing>
                <wp:inline distT="0" distB="0" distL="0" distR="0">
                  <wp:extent cx="657225" cy="561975"/>
                  <wp:effectExtent l="0" t="0" r="9525" b="9525"/>
                  <wp:docPr id="24" name="Рисунок 24" descr="http://clipart-library.com/images/ATbrByXj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lipart-library.com/images/ATbrByXj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 xml:space="preserve"> </w:t>
            </w:r>
            <w:proofErr w:type="spellStart"/>
            <w:r w:rsidRPr="00280AC4">
              <w:rPr>
                <w:sz w:val="22"/>
                <w:szCs w:val="22"/>
              </w:rPr>
              <w:t>Кюй</w:t>
            </w:r>
            <w:proofErr w:type="spellEnd"/>
            <w:r w:rsidRPr="00280AC4">
              <w:rPr>
                <w:sz w:val="22"/>
                <w:szCs w:val="22"/>
              </w:rPr>
              <w:t xml:space="preserve"> «</w:t>
            </w:r>
            <w:proofErr w:type="spellStart"/>
            <w:r w:rsidRPr="00280AC4">
              <w:rPr>
                <w:sz w:val="22"/>
                <w:szCs w:val="22"/>
              </w:rPr>
              <w:t>Адай</w:t>
            </w:r>
            <w:proofErr w:type="spellEnd"/>
            <w:r w:rsidRPr="00280AC4">
              <w:rPr>
                <w:sz w:val="22"/>
                <w:szCs w:val="22"/>
              </w:rPr>
              <w:t>»</w:t>
            </w: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50509B" w:rsidRPr="00280AC4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Задание </w:t>
            </w: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09B" w:rsidRPr="00280AC4" w:rsidTr="00316C65">
        <w:tc>
          <w:tcPr>
            <w:tcW w:w="2127" w:type="dxa"/>
          </w:tcPr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Конец урока </w:t>
            </w: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80AC4">
              <w:rPr>
                <w:rFonts w:ascii="Times New Roman" w:hAnsi="Times New Roman" w:cs="Times New Roman"/>
              </w:rPr>
              <w:t xml:space="preserve"> минуты</w:t>
            </w: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минуты</w:t>
            </w: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4" w:type="dxa"/>
          </w:tcPr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1. </w:t>
            </w:r>
            <w:r w:rsidRPr="00633A27">
              <w:rPr>
                <w:rFonts w:ascii="Times New Roman" w:hAnsi="Times New Roman" w:cs="Times New Roman"/>
              </w:rPr>
              <w:t>Обратная связь.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80AC4">
              <w:rPr>
                <w:rFonts w:ascii="Times New Roman" w:hAnsi="Times New Roman" w:cs="Times New Roman"/>
                <w:b/>
              </w:rPr>
              <w:t>Стратегия «Три М».</w:t>
            </w:r>
          </w:p>
          <w:p w:rsidR="0050509B" w:rsidRPr="00AB79D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280AC4">
              <w:rPr>
                <w:rFonts w:ascii="Times New Roman" w:hAnsi="Times New Roman" w:cs="Times New Roman"/>
              </w:rPr>
              <w:t>Учащимся предлагается назвать три момента, которые у них получилось хорошо в процессе урока, и одно действие, которое улучш</w:t>
            </w:r>
            <w:r>
              <w:rPr>
                <w:rFonts w:ascii="Times New Roman" w:hAnsi="Times New Roman" w:cs="Times New Roman"/>
              </w:rPr>
              <w:t>ит их работу  дальнейшем уроке.</w:t>
            </w: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0509B" w:rsidRPr="00952F72" w:rsidRDefault="0050509B" w:rsidP="00316C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2. </w:t>
            </w:r>
            <w:r w:rsidRPr="00280AC4">
              <w:rPr>
                <w:rFonts w:ascii="Times New Roman" w:hAnsi="Times New Roman" w:cs="Times New Roman"/>
              </w:rPr>
              <w:t xml:space="preserve">Рефлексия. </w:t>
            </w:r>
            <w:r w:rsidRPr="00327B71">
              <w:rPr>
                <w:rFonts w:ascii="Times New Roman" w:hAnsi="Times New Roman" w:cs="Times New Roman"/>
              </w:rPr>
              <w:t>На доске</w:t>
            </w:r>
            <w:r>
              <w:rPr>
                <w:rFonts w:ascii="Times New Roman" w:hAnsi="Times New Roman" w:cs="Times New Roman"/>
              </w:rPr>
              <w:t xml:space="preserve"> висит рисунок солнца. Ученикам раздаются разноцветные кружочки, которые нужно прикрепить вокруг данного рисунка.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280AC4">
              <w:rPr>
                <w:rFonts w:ascii="Times New Roman" w:hAnsi="Times New Roman" w:cs="Times New Roman"/>
              </w:rPr>
              <w:t>Оценить своё действие. Зелёный – всё понятно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Жёлтый – есть затруднения</w:t>
            </w:r>
          </w:p>
          <w:p w:rsidR="0050509B" w:rsidRPr="00AB79D4" w:rsidRDefault="0050509B" w:rsidP="00316C6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80AC4">
              <w:rPr>
                <w:rFonts w:ascii="Times New Roman" w:hAnsi="Times New Roman" w:cs="Times New Roman"/>
              </w:rPr>
              <w:t>Красный – много непонятн</w:t>
            </w:r>
            <w:r>
              <w:rPr>
                <w:rFonts w:ascii="Times New Roman" w:hAnsi="Times New Roman" w:cs="Times New Roman"/>
              </w:rPr>
              <w:t>ого</w:t>
            </w:r>
          </w:p>
          <w:p w:rsidR="0050509B" w:rsidRDefault="0050509B" w:rsidP="00316C6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 xml:space="preserve">3. </w:t>
            </w:r>
            <w:r w:rsidRPr="00AB79D4">
              <w:rPr>
                <w:rFonts w:ascii="Times New Roman" w:hAnsi="Times New Roman" w:cs="Times New Roman"/>
              </w:rPr>
              <w:t>Домашнее задание.</w:t>
            </w:r>
          </w:p>
          <w:p w:rsidR="0050509B" w:rsidRPr="00952F72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   Небольшой рассказ на тему «Моё любимое национальное блюдо»</w:t>
            </w:r>
          </w:p>
        </w:tc>
        <w:tc>
          <w:tcPr>
            <w:tcW w:w="1842" w:type="dxa"/>
          </w:tcPr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50509B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EB6B78" w:rsidRDefault="00EB6B78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EB6B78" w:rsidRDefault="00EB6B78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EB6B78" w:rsidRDefault="00EB6B78" w:rsidP="00316C65">
            <w:pPr>
              <w:jc w:val="center"/>
              <w:rPr>
                <w:rFonts w:ascii="Times New Roman" w:hAnsi="Times New Roman" w:cs="Times New Roman"/>
              </w:rPr>
            </w:pPr>
          </w:p>
          <w:p w:rsidR="00EB6B78" w:rsidRDefault="00EB6B78" w:rsidP="00316C65">
            <w:pPr>
              <w:jc w:val="center"/>
              <w:rPr>
                <w:rFonts w:ascii="Times New Roman" w:hAnsi="Times New Roman" w:cs="Times New Roman"/>
              </w:rPr>
            </w:pPr>
            <w:r w:rsidRPr="00280AC4">
              <w:rPr>
                <w:noProof/>
                <w:lang w:eastAsia="ru-RU"/>
              </w:rPr>
              <w:drawing>
                <wp:inline distT="0" distB="0" distL="0" distR="0">
                  <wp:extent cx="782515" cy="650631"/>
                  <wp:effectExtent l="0" t="0" r="0" b="0"/>
                  <wp:docPr id="10" name="Рисунок 10" descr="https://i.pinimg.com/originals/47/d7/a6/47d7a6f83632c86e1bec78fbce9ac2a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i.pinimg.com/originals/47/d7/a6/47d7a6f83632c86e1bec78fbce9ac2a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633" cy="649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509B" w:rsidRDefault="0050509B" w:rsidP="00316C65">
            <w:pPr>
              <w:rPr>
                <w:rFonts w:ascii="Times New Roman" w:hAnsi="Times New Roman" w:cs="Times New Roman"/>
              </w:rPr>
            </w:pPr>
          </w:p>
          <w:p w:rsidR="0050509B" w:rsidRPr="00280AC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0509B" w:rsidRPr="00280AC4" w:rsidRDefault="0050509B" w:rsidP="0050509B">
      <w:pPr>
        <w:spacing w:after="0"/>
      </w:pPr>
    </w:p>
    <w:tbl>
      <w:tblPr>
        <w:tblStyle w:val="a3"/>
        <w:tblW w:w="9966" w:type="dxa"/>
        <w:tblInd w:w="-176" w:type="dxa"/>
        <w:tblLook w:val="04A0"/>
      </w:tblPr>
      <w:tblGrid>
        <w:gridCol w:w="3970"/>
        <w:gridCol w:w="3119"/>
        <w:gridCol w:w="10"/>
        <w:gridCol w:w="2867"/>
      </w:tblGrid>
      <w:tr w:rsidR="0050509B" w:rsidRPr="00280AC4" w:rsidTr="00316C65">
        <w:tc>
          <w:tcPr>
            <w:tcW w:w="9966" w:type="dxa"/>
            <w:gridSpan w:val="4"/>
          </w:tcPr>
          <w:p w:rsidR="0050509B" w:rsidRPr="00AB79D4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79D4">
              <w:rPr>
                <w:rFonts w:ascii="Times New Roman" w:hAnsi="Times New Roman" w:cs="Times New Roman"/>
                <w:b/>
              </w:rPr>
              <w:t>Дополнительная информация</w:t>
            </w:r>
          </w:p>
        </w:tc>
      </w:tr>
      <w:tr w:rsidR="0050509B" w:rsidRPr="00280AC4" w:rsidTr="00316C65">
        <w:trPr>
          <w:trHeight w:val="273"/>
        </w:trPr>
        <w:tc>
          <w:tcPr>
            <w:tcW w:w="3970" w:type="dxa"/>
          </w:tcPr>
          <w:p w:rsidR="0050509B" w:rsidRPr="00AB79D4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  <w:r w:rsidRPr="00AB79D4">
              <w:rPr>
                <w:b/>
                <w:bCs/>
                <w:sz w:val="22"/>
                <w:szCs w:val="22"/>
              </w:rPr>
              <w:t xml:space="preserve">Дифференциация </w:t>
            </w:r>
          </w:p>
          <w:p w:rsidR="0050509B" w:rsidRPr="00AB79D4" w:rsidRDefault="0050509B" w:rsidP="00316C65">
            <w:pPr>
              <w:jc w:val="center"/>
              <w:rPr>
                <w:b/>
                <w:bCs/>
              </w:rPr>
            </w:pPr>
            <w:r w:rsidRPr="00AB79D4">
              <w:rPr>
                <w:rFonts w:ascii="Times New Roman" w:hAnsi="Times New Roman" w:cs="Times New Roman"/>
                <w:bCs/>
              </w:rPr>
              <w:t>Как планируете поддерживать учащихся?</w:t>
            </w:r>
            <w:r w:rsidRPr="00AB79D4">
              <w:rPr>
                <w:b/>
                <w:bCs/>
              </w:rPr>
              <w:t xml:space="preserve"> </w:t>
            </w:r>
          </w:p>
          <w:p w:rsidR="0050509B" w:rsidRPr="00AB79D4" w:rsidRDefault="0050509B" w:rsidP="0031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9" w:type="dxa"/>
          </w:tcPr>
          <w:p w:rsidR="0050509B" w:rsidRPr="00AB79D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AB79D4">
              <w:rPr>
                <w:b/>
                <w:bCs/>
                <w:sz w:val="22"/>
                <w:szCs w:val="22"/>
              </w:rPr>
              <w:t xml:space="preserve">Оценивание </w:t>
            </w:r>
          </w:p>
          <w:p w:rsidR="0050509B" w:rsidRPr="00AB79D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AB79D4">
              <w:rPr>
                <w:bCs/>
                <w:sz w:val="22"/>
                <w:szCs w:val="22"/>
              </w:rPr>
              <w:t xml:space="preserve">Как вы планируете проверить уровень усвоения материала учащихся? </w:t>
            </w:r>
          </w:p>
        </w:tc>
        <w:tc>
          <w:tcPr>
            <w:tcW w:w="2877" w:type="dxa"/>
            <w:gridSpan w:val="2"/>
          </w:tcPr>
          <w:p w:rsidR="0050509B" w:rsidRPr="00AB79D4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  <w:proofErr w:type="spellStart"/>
            <w:r w:rsidRPr="00AB79D4">
              <w:rPr>
                <w:b/>
                <w:bCs/>
                <w:sz w:val="22"/>
                <w:szCs w:val="22"/>
              </w:rPr>
              <w:t>Метапредметные</w:t>
            </w:r>
            <w:proofErr w:type="spellEnd"/>
            <w:r w:rsidRPr="00AB79D4">
              <w:rPr>
                <w:b/>
                <w:bCs/>
                <w:sz w:val="22"/>
                <w:szCs w:val="22"/>
              </w:rPr>
              <w:t xml:space="preserve"> связи, соблюдение безопасности жизни</w:t>
            </w:r>
          </w:p>
          <w:p w:rsidR="0050509B" w:rsidRPr="00AB79D4" w:rsidRDefault="0050509B" w:rsidP="00316C65">
            <w:pPr>
              <w:pStyle w:val="Default"/>
              <w:jc w:val="center"/>
              <w:rPr>
                <w:sz w:val="22"/>
                <w:szCs w:val="22"/>
              </w:rPr>
            </w:pPr>
          </w:p>
        </w:tc>
      </w:tr>
      <w:tr w:rsidR="0050509B" w:rsidRPr="00280AC4" w:rsidTr="00316C65">
        <w:tc>
          <w:tcPr>
            <w:tcW w:w="3970" w:type="dxa"/>
          </w:tcPr>
          <w:p w:rsidR="0050509B" w:rsidRPr="00AB79D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AB79D4">
              <w:rPr>
                <w:rFonts w:ascii="Times New Roman" w:hAnsi="Times New Roman" w:cs="Times New Roman"/>
              </w:rPr>
              <w:t>Детям можно предложить тексты для чтения разного уровня сложности.</w:t>
            </w:r>
          </w:p>
          <w:p w:rsidR="0050509B" w:rsidRPr="00AB79D4" w:rsidRDefault="0050509B" w:rsidP="00316C65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29" w:type="dxa"/>
            <w:gridSpan w:val="2"/>
          </w:tcPr>
          <w:p w:rsidR="0050509B" w:rsidRPr="00AB79D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AB79D4">
              <w:rPr>
                <w:rFonts w:ascii="Times New Roman" w:hAnsi="Times New Roman" w:cs="Times New Roman"/>
              </w:rPr>
              <w:t>ФО: Словесная похвала,</w:t>
            </w:r>
          </w:p>
          <w:p w:rsidR="0050509B" w:rsidRPr="00AB79D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AB79D4">
              <w:rPr>
                <w:rFonts w:ascii="Times New Roman" w:hAnsi="Times New Roman" w:cs="Times New Roman"/>
              </w:rPr>
              <w:t>«Аплодисменты»,</w:t>
            </w:r>
          </w:p>
          <w:p w:rsidR="0050509B" w:rsidRPr="00AB79D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AB79D4">
              <w:rPr>
                <w:rFonts w:ascii="Times New Roman" w:hAnsi="Times New Roman" w:cs="Times New Roman"/>
              </w:rPr>
              <w:t>«Большой палец»</w:t>
            </w:r>
          </w:p>
        </w:tc>
        <w:tc>
          <w:tcPr>
            <w:tcW w:w="2867" w:type="dxa"/>
          </w:tcPr>
          <w:p w:rsidR="0050509B" w:rsidRPr="00AB79D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B79D4">
              <w:rPr>
                <w:rFonts w:ascii="Times New Roman" w:hAnsi="Times New Roman" w:cs="Times New Roman"/>
              </w:rPr>
              <w:t>Физминутка</w:t>
            </w:r>
            <w:proofErr w:type="spellEnd"/>
          </w:p>
          <w:p w:rsidR="0050509B" w:rsidRPr="00AB79D4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09B" w:rsidRPr="00280AC4" w:rsidTr="00316C65">
        <w:tc>
          <w:tcPr>
            <w:tcW w:w="3970" w:type="dxa"/>
          </w:tcPr>
          <w:p w:rsidR="0050509B" w:rsidRPr="00280AC4" w:rsidRDefault="0050509B" w:rsidP="00316C6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280AC4">
              <w:rPr>
                <w:b/>
                <w:sz w:val="22"/>
                <w:szCs w:val="22"/>
              </w:rPr>
              <w:t>Рефлексия</w:t>
            </w:r>
          </w:p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Были ли цели обучения/урока достижимыми?</w:t>
            </w:r>
          </w:p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 xml:space="preserve">Чему сегодня научились учащиеся? </w:t>
            </w:r>
          </w:p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Какой была атмосфера обучения?</w:t>
            </w:r>
          </w:p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Успешными ли были задания по установлению различий между учащимися?</w:t>
            </w:r>
          </w:p>
          <w:p w:rsidR="0050509B" w:rsidRPr="00280AC4" w:rsidRDefault="0050509B" w:rsidP="00316C65">
            <w:pPr>
              <w:pStyle w:val="Default"/>
              <w:jc w:val="both"/>
              <w:rPr>
                <w:sz w:val="22"/>
                <w:szCs w:val="22"/>
              </w:rPr>
            </w:pPr>
            <w:r w:rsidRPr="00280AC4">
              <w:rPr>
                <w:sz w:val="22"/>
                <w:szCs w:val="22"/>
              </w:rPr>
              <w:t>Придержи</w:t>
            </w:r>
            <w:r>
              <w:rPr>
                <w:sz w:val="22"/>
                <w:szCs w:val="22"/>
              </w:rPr>
              <w:t>валась ли я временного графика?</w:t>
            </w:r>
          </w:p>
        </w:tc>
        <w:tc>
          <w:tcPr>
            <w:tcW w:w="5996" w:type="dxa"/>
            <w:gridSpan w:val="3"/>
          </w:tcPr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80AC4">
              <w:rPr>
                <w:rFonts w:ascii="Times New Roman" w:hAnsi="Times New Roman" w:cs="Times New Roman"/>
                <w:b/>
              </w:rPr>
              <w:t>Используйте это место для записи ваших наблюдений по уроку. Ответьте на вопросы о вашем уроке, написанные в левом столбике.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 xml:space="preserve">    Я считаю, что цели сегодняшнего урока были реалистичными. Цели достигнуты результатами.</w:t>
            </w:r>
          </w:p>
          <w:p w:rsidR="0050509B" w:rsidRPr="00280AC4" w:rsidRDefault="0050509B" w:rsidP="00316C65">
            <w:pPr>
              <w:jc w:val="both"/>
              <w:rPr>
                <w:rFonts w:ascii="Times New Roman" w:hAnsi="Times New Roman" w:cs="Times New Roman"/>
              </w:rPr>
            </w:pPr>
            <w:r w:rsidRPr="00280AC4">
              <w:rPr>
                <w:rFonts w:ascii="Times New Roman" w:hAnsi="Times New Roman" w:cs="Times New Roman"/>
              </w:rPr>
              <w:t>Учащиеся научились работать в группе, оценивать себя, свою работу.</w:t>
            </w:r>
          </w:p>
        </w:tc>
      </w:tr>
    </w:tbl>
    <w:p w:rsidR="0050509B" w:rsidRDefault="0050509B" w:rsidP="0050509B">
      <w:pPr>
        <w:rPr>
          <w:rFonts w:ascii="Times New Roman" w:hAnsi="Times New Roman" w:cs="Times New Roman"/>
          <w:b/>
          <w:lang w:val="kk-KZ"/>
        </w:rPr>
      </w:pPr>
    </w:p>
    <w:p w:rsidR="0050509B" w:rsidRPr="00952F72" w:rsidRDefault="0050509B" w:rsidP="0050509B">
      <w:pPr>
        <w:jc w:val="center"/>
        <w:rPr>
          <w:rFonts w:ascii="Times New Roman" w:hAnsi="Times New Roman" w:cs="Times New Roman"/>
          <w:b/>
        </w:rPr>
      </w:pPr>
      <w:r w:rsidRPr="00952F72">
        <w:rPr>
          <w:rFonts w:ascii="Times New Roman" w:hAnsi="Times New Roman" w:cs="Times New Roman"/>
          <w:b/>
        </w:rPr>
        <w:t xml:space="preserve">Лист </w:t>
      </w:r>
      <w:proofErr w:type="spellStart"/>
      <w:r w:rsidRPr="00952F72">
        <w:rPr>
          <w:rFonts w:ascii="Times New Roman" w:hAnsi="Times New Roman" w:cs="Times New Roman"/>
          <w:b/>
        </w:rPr>
        <w:t>формативного</w:t>
      </w:r>
      <w:proofErr w:type="spellEnd"/>
      <w:r w:rsidRPr="00952F72">
        <w:rPr>
          <w:rFonts w:ascii="Times New Roman" w:hAnsi="Times New Roman" w:cs="Times New Roman"/>
          <w:b/>
        </w:rPr>
        <w:t xml:space="preserve"> оценивания</w:t>
      </w:r>
    </w:p>
    <w:tbl>
      <w:tblPr>
        <w:tblStyle w:val="a3"/>
        <w:tblW w:w="0" w:type="auto"/>
        <w:tblLook w:val="04A0"/>
      </w:tblPr>
      <w:tblGrid>
        <w:gridCol w:w="675"/>
        <w:gridCol w:w="2552"/>
        <w:gridCol w:w="3951"/>
        <w:gridCol w:w="2393"/>
      </w:tblGrid>
      <w:tr w:rsidR="0050509B" w:rsidRPr="00952F72" w:rsidTr="00316C65">
        <w:tc>
          <w:tcPr>
            <w:tcW w:w="675" w:type="dxa"/>
            <w:vMerge w:val="restart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552" w:type="dxa"/>
            <w:vMerge w:val="restart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 xml:space="preserve">Критерий </w:t>
            </w:r>
          </w:p>
        </w:tc>
        <w:tc>
          <w:tcPr>
            <w:tcW w:w="3951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 xml:space="preserve">Дескрипторы </w:t>
            </w:r>
          </w:p>
        </w:tc>
        <w:tc>
          <w:tcPr>
            <w:tcW w:w="2393" w:type="dxa"/>
            <w:vMerge w:val="restart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 xml:space="preserve">Баллы </w:t>
            </w:r>
          </w:p>
        </w:tc>
      </w:tr>
      <w:tr w:rsidR="0050509B" w:rsidRPr="00952F72" w:rsidTr="00316C65">
        <w:tc>
          <w:tcPr>
            <w:tcW w:w="675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51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52F72">
              <w:rPr>
                <w:rFonts w:ascii="Times New Roman" w:hAnsi="Times New Roman" w:cs="Times New Roman"/>
                <w:i/>
              </w:rPr>
              <w:t>обучающийся</w:t>
            </w:r>
          </w:p>
        </w:tc>
        <w:tc>
          <w:tcPr>
            <w:tcW w:w="2393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09B" w:rsidRPr="00952F72" w:rsidTr="00316C65">
        <w:trPr>
          <w:trHeight w:val="346"/>
        </w:trPr>
        <w:tc>
          <w:tcPr>
            <w:tcW w:w="675" w:type="dxa"/>
            <w:vMerge w:val="restart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  <w:vMerge w:val="restart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Понимание общего содержания текста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951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 xml:space="preserve">Определяет основную </w:t>
            </w:r>
            <w:r>
              <w:rPr>
                <w:rFonts w:ascii="Times New Roman" w:hAnsi="Times New Roman" w:cs="Times New Roman"/>
              </w:rPr>
              <w:t>мысль</w:t>
            </w:r>
            <w:r w:rsidRPr="00952F72">
              <w:rPr>
                <w:rFonts w:ascii="Times New Roman" w:hAnsi="Times New Roman" w:cs="Times New Roman"/>
              </w:rPr>
              <w:t xml:space="preserve"> текста</w:t>
            </w:r>
          </w:p>
        </w:tc>
        <w:tc>
          <w:tcPr>
            <w:tcW w:w="2393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1</w:t>
            </w:r>
          </w:p>
        </w:tc>
      </w:tr>
      <w:tr w:rsidR="0050509B" w:rsidRPr="00952F72" w:rsidTr="00316C65">
        <w:trPr>
          <w:trHeight w:val="263"/>
        </w:trPr>
        <w:tc>
          <w:tcPr>
            <w:tcW w:w="675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онимае</w:t>
            </w:r>
            <w:r w:rsidRPr="00952F72">
              <w:rPr>
                <w:rFonts w:ascii="Times New Roman" w:hAnsi="Times New Roman" w:cs="Times New Roman"/>
              </w:rPr>
              <w:t xml:space="preserve">т значение слов </w:t>
            </w:r>
            <w:proofErr w:type="spellStart"/>
            <w:r w:rsidRPr="00952F72">
              <w:rPr>
                <w:rFonts w:ascii="Times New Roman" w:hAnsi="Times New Roman" w:cs="Times New Roman"/>
                <w:lang w:eastAsia="en-GB"/>
              </w:rPr>
              <w:t>историко</w:t>
            </w:r>
            <w:proofErr w:type="spellEnd"/>
            <w:r w:rsidRPr="00952F72">
              <w:rPr>
                <w:rFonts w:ascii="Times New Roman" w:hAnsi="Times New Roman" w:cs="Times New Roman"/>
                <w:lang w:eastAsia="en-GB"/>
              </w:rPr>
              <w:t xml:space="preserve"> – культурной тематики</w:t>
            </w:r>
          </w:p>
        </w:tc>
        <w:tc>
          <w:tcPr>
            <w:tcW w:w="2393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1</w:t>
            </w:r>
          </w:p>
        </w:tc>
      </w:tr>
      <w:tr w:rsidR="0050509B" w:rsidRPr="00952F72" w:rsidTr="00316C65">
        <w:trPr>
          <w:trHeight w:val="291"/>
        </w:trPr>
        <w:tc>
          <w:tcPr>
            <w:tcW w:w="675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Отвечае</w:t>
            </w:r>
            <w:r w:rsidRPr="00952F72">
              <w:rPr>
                <w:rFonts w:ascii="Times New Roman" w:hAnsi="Times New Roman" w:cs="Times New Roman"/>
              </w:rPr>
              <w:t>т на вопросы</w:t>
            </w:r>
          </w:p>
        </w:tc>
        <w:tc>
          <w:tcPr>
            <w:tcW w:w="2393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0509B" w:rsidRPr="00952F72" w:rsidTr="00316C65">
        <w:trPr>
          <w:trHeight w:val="329"/>
        </w:trPr>
        <w:tc>
          <w:tcPr>
            <w:tcW w:w="675" w:type="dxa"/>
            <w:vMerge w:val="restart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vMerge w:val="restart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Находит в тексте обособленные члены предложения</w:t>
            </w:r>
          </w:p>
        </w:tc>
        <w:tc>
          <w:tcPr>
            <w:tcW w:w="3951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Находят в тексте предложения с обособленными обстоятельствами</w:t>
            </w:r>
          </w:p>
        </w:tc>
        <w:tc>
          <w:tcPr>
            <w:tcW w:w="2393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2</w:t>
            </w:r>
          </w:p>
        </w:tc>
      </w:tr>
      <w:tr w:rsidR="0050509B" w:rsidRPr="00952F72" w:rsidTr="00316C65">
        <w:trPr>
          <w:trHeight w:val="194"/>
        </w:trPr>
        <w:tc>
          <w:tcPr>
            <w:tcW w:w="675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1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Употребляют в устной речи обособленные члены предложения</w:t>
            </w:r>
          </w:p>
        </w:tc>
        <w:tc>
          <w:tcPr>
            <w:tcW w:w="2393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</w:rPr>
            </w:pPr>
            <w:r w:rsidRPr="00952F72">
              <w:rPr>
                <w:rFonts w:ascii="Times New Roman" w:hAnsi="Times New Roman" w:cs="Times New Roman"/>
              </w:rPr>
              <w:t>2</w:t>
            </w:r>
          </w:p>
        </w:tc>
      </w:tr>
      <w:tr w:rsidR="0050509B" w:rsidRPr="00952F72" w:rsidTr="00316C65">
        <w:trPr>
          <w:trHeight w:val="291"/>
        </w:trPr>
        <w:tc>
          <w:tcPr>
            <w:tcW w:w="7178" w:type="dxa"/>
            <w:gridSpan w:val="3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2F72">
              <w:rPr>
                <w:rFonts w:ascii="Times New Roman" w:hAnsi="Times New Roman" w:cs="Times New Roman"/>
                <w:b/>
              </w:rPr>
              <w:t xml:space="preserve">Всего </w:t>
            </w:r>
          </w:p>
        </w:tc>
        <w:tc>
          <w:tcPr>
            <w:tcW w:w="2393" w:type="dxa"/>
          </w:tcPr>
          <w:p w:rsidR="0050509B" w:rsidRPr="00952F72" w:rsidRDefault="0050509B" w:rsidP="00316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</w:tr>
    </w:tbl>
    <w:p w:rsidR="0050509B" w:rsidRPr="00280AC4" w:rsidRDefault="0050509B" w:rsidP="0050509B">
      <w:pPr>
        <w:jc w:val="center"/>
        <w:rPr>
          <w:rFonts w:ascii="Times New Roman" w:hAnsi="Times New Roman" w:cs="Times New Roman"/>
          <w:b/>
        </w:rPr>
      </w:pPr>
    </w:p>
    <w:p w:rsidR="00AB4D21" w:rsidRPr="00936262" w:rsidRDefault="00AB4D21"/>
    <w:p w:rsidR="00AB4D21" w:rsidRPr="00936262" w:rsidRDefault="00AB4D21"/>
    <w:p w:rsidR="00AB4D21" w:rsidRPr="00936262" w:rsidRDefault="00AB4D21"/>
    <w:p w:rsidR="00AB4D21" w:rsidRPr="00936262" w:rsidRDefault="00AB4D21"/>
    <w:p w:rsidR="00AB4D21" w:rsidRPr="00936262" w:rsidRDefault="00AB4D21"/>
    <w:p w:rsidR="00AB4D21" w:rsidRPr="00936262" w:rsidRDefault="00AB4D21"/>
    <w:p w:rsidR="00AB4D21" w:rsidRDefault="00AB4D21"/>
    <w:p w:rsidR="00AB4D21" w:rsidRDefault="00AB4D21"/>
    <w:p w:rsidR="00AB4D21" w:rsidRDefault="00AB4D21"/>
    <w:sectPr w:rsidR="00AB4D21" w:rsidSect="00BE7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1"/>
  <w:proofState w:spelling="clean" w:grammar="clean"/>
  <w:defaultTabStop w:val="708"/>
  <w:characterSpacingControl w:val="doNotCompress"/>
  <w:savePreviewPicture/>
  <w:compat/>
  <w:rsids>
    <w:rsidRoot w:val="00543394"/>
    <w:rsid w:val="000025FE"/>
    <w:rsid w:val="00087AD8"/>
    <w:rsid w:val="000A1EB5"/>
    <w:rsid w:val="00147042"/>
    <w:rsid w:val="001B66F9"/>
    <w:rsid w:val="001F160C"/>
    <w:rsid w:val="003960C4"/>
    <w:rsid w:val="003F3088"/>
    <w:rsid w:val="003F4956"/>
    <w:rsid w:val="00426DA6"/>
    <w:rsid w:val="004344BB"/>
    <w:rsid w:val="00436AD3"/>
    <w:rsid w:val="00490759"/>
    <w:rsid w:val="00492BBA"/>
    <w:rsid w:val="004C5DDA"/>
    <w:rsid w:val="004F5260"/>
    <w:rsid w:val="0050509B"/>
    <w:rsid w:val="00543394"/>
    <w:rsid w:val="00592B7E"/>
    <w:rsid w:val="005D4AF3"/>
    <w:rsid w:val="005E6791"/>
    <w:rsid w:val="006154A3"/>
    <w:rsid w:val="00681740"/>
    <w:rsid w:val="006B0381"/>
    <w:rsid w:val="00797F84"/>
    <w:rsid w:val="007B6C59"/>
    <w:rsid w:val="007D1BBB"/>
    <w:rsid w:val="007F53C1"/>
    <w:rsid w:val="00910ADD"/>
    <w:rsid w:val="00936262"/>
    <w:rsid w:val="009C4A57"/>
    <w:rsid w:val="00AB4D21"/>
    <w:rsid w:val="00B512F5"/>
    <w:rsid w:val="00BA53F2"/>
    <w:rsid w:val="00BE7733"/>
    <w:rsid w:val="00D2176E"/>
    <w:rsid w:val="00E03574"/>
    <w:rsid w:val="00EB03ED"/>
    <w:rsid w:val="00EB6B78"/>
    <w:rsid w:val="00F44FC1"/>
    <w:rsid w:val="00FA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3"/>
        <o:r id="V:Rule2" type="connector" idref="#Прямая со стрелкой 2"/>
        <o:r id="V:Rule3" type="connector" idref="#Прямая со стрелкой 4"/>
        <o:r id="V:Rule4" type="connector" idref="#Прямая со стрелкой 22"/>
        <o:r id="V:Rule5" type="connector" idref="#Прямая со стрелкой 20"/>
        <o:r id="V:Rule6" type="connector" idref="#Прямая со стрелкой 2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3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433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5433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43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394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436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A3E8E-F7F0-4113-88A1-F5667220F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3654</Words>
  <Characters>20831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Арман</cp:lastModifiedBy>
  <cp:revision>2</cp:revision>
  <cp:lastPrinted>2004-01-01T04:24:00Z</cp:lastPrinted>
  <dcterms:created xsi:type="dcterms:W3CDTF">2019-08-12T11:19:00Z</dcterms:created>
  <dcterms:modified xsi:type="dcterms:W3CDTF">2019-08-12T11:19:00Z</dcterms:modified>
</cp:coreProperties>
</file>